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8F0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F2F">
              <w:rPr>
                <w:sz w:val="14"/>
                <w:szCs w:val="24"/>
              </w:rPr>
              <w:br/>
              <w:t xml:space="preserve">4acf8a5cacea4a8ebd2c59dfb87fd49e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АВТОНОМНОЕ УЧРЕЖДЕНИЕ ДОПОЛНИТЕЛЬНОГО ОБРАЗОВАНИЯ "ЦЕНТР РАЗВИТИЯ ТВОРЧЕСТВА ДЕТЕЙ И ЮНОШЕСТВА "НАРТ""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</w:t>
            </w:r>
            <w:r>
              <w:rPr>
                <w:b/>
                <w:sz w:val="26"/>
                <w:szCs w:val="24"/>
                <w:u w:val="single"/>
              </w:rPr>
              <w:t>пись о начале процедуры реорганизации юридического лица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"18"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находится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</w:t>
            </w:r>
            <w:r>
              <w:rPr>
                <w:b/>
                <w:szCs w:val="24"/>
              </w:rPr>
              <w:t>ния о юридических лицах, участвующих в реорганизации,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юридических лиц, участвующих в реорганизации(с учетом юридического лица, участвующего в реорганизации, в отношении которого внесена данная запись)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 юридических лицах, участвующих в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</w:t>
            </w:r>
            <w:r>
              <w:rPr>
                <w:b/>
                <w:i/>
                <w:szCs w:val="24"/>
              </w:rPr>
              <w:t>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ЦЕНТР ПСИХОЛОГО-ПЕДАГОГИЧЕСКОЙ, МЕДИЦИНСКОЙ И СОЦИАЛЬНОЙ ПОМОЩИ ЦЕНТР ДИАГНОСТИКИ И КОНСУЛЬТИРОВАНИЯ "ДОВЕРИЕ" Г.</w:t>
            </w:r>
            <w:r>
              <w:rPr>
                <w:szCs w:val="24"/>
              </w:rPr>
              <w:t>ВЛАДИКАВКАЗ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Основной государственный регистрационный номер </w:t>
            </w:r>
            <w:r>
              <w:rPr>
                <w:szCs w:val="24"/>
              </w:rPr>
              <w:lastRenderedPageBreak/>
              <w:t>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1021500512373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1501032968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ЦЕНТР РАЗ</w:t>
            </w:r>
            <w:r>
              <w:rPr>
                <w:szCs w:val="24"/>
              </w:rPr>
              <w:t>ВИТИЯ ТВОРЧЕСТВА ОДАРЕННЫХ ДЕТЕЙ И ЮНОШЕСТВА "ИНТЕЛЛЕКТ"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1021500575854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1502026290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ДОПОЛНИТЕЛЬНОГО ОБРАЗОВАНИЯ "ЦЕНТР РАЗВИТИЯ ТВОРЧЕСТВА И ГУМАНИТАРНОГО ОБРАЗОВАНИЯ "ПРОМЕТЕЙ""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1051500400710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  <w:r>
              <w:rPr>
                <w:szCs w:val="24"/>
              </w:rPr>
              <w:t>01033601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"ЦЕНТР ЭСТЕТИЧЕСКОГО ВОСПИТАНИЯ ДЕТЕЙ "ТВОРЧЕСТВО""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1021500773436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</w:t>
            </w:r>
            <w:r>
              <w:rPr>
                <w:szCs w:val="24"/>
              </w:rPr>
              <w:t>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1504034850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"ШКОЛА ДЕТСКОГО ТВОРЧЕСТВА"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1151513003058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1513055350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</w:t>
            </w:r>
            <w:r>
              <w:rPr>
                <w:szCs w:val="24"/>
              </w:rPr>
              <w:t>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ОБРАЗОВАТЕЛЬНОЕ УЧРЕЖДЕНИЕ ДОПОЛНИТЕЛЬНОГО ОБРАЗОВАНИЯ ДЕТЕЙ ДЕТСКАЯ ШКОЛА ТАНЦА "ВЛАДИКАВКАЗСКИЕ АЛАНЫ"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1111513012082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1513031060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</w:t>
            </w:r>
            <w:r>
              <w:rPr>
                <w:b/>
                <w:i/>
                <w:szCs w:val="24"/>
              </w:rPr>
              <w:t>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"ДОМ ДЕТСКОГО ТЕХНИЧЕСКОГО ТВОРЧЕСТВА"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1021500583741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1502024053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Юридическое лицо, находящееся в процессе реорганизации в форме слияния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АВТОНОМНОЕ УЧРЕЖДЕНИЕ ДОПОЛНИТЕЛЬНОГО ОБРАЗОВАНИЯ "ЦЕНТР РАЗВИТИЯ ТВОРЧЕСТВА ДЕТЕЙ И ЮНОШЕСТВА "НАРТ""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</w:t>
            </w:r>
            <w:r>
              <w:rPr>
                <w:szCs w:val="24"/>
              </w:rPr>
              <w:t>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1021500512153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1501032848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 после завершения реорганизации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Юридическое лицо прекратит деятельность в результате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Р12003  УВЕДОМЛЕНИЕ О НАЧАЛЕ ПРОЦЕДУРЫ РЕОРГАНИЗАЦИИ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РЕОРГАНИЗАЦИИ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по г.Владикавказу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Мамиев Сармат Ренатович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70F2F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E58F0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38425" cy="1152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F2F" w:rsidRDefault="00870F2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70F2F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2F" w:rsidRDefault="00870F2F">
      <w:r>
        <w:separator/>
      </w:r>
    </w:p>
  </w:endnote>
  <w:endnote w:type="continuationSeparator" w:id="0">
    <w:p w:rsidR="00870F2F" w:rsidRDefault="0087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7E58F0">
      <w:rPr>
        <w:rFonts w:cs="Arial CYR"/>
      </w:rPr>
      <w:fldChar w:fldCharType="separate"/>
    </w:r>
    <w:r w:rsidR="007E58F0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2F" w:rsidRDefault="00870F2F">
      <w:r>
        <w:separator/>
      </w:r>
    </w:p>
  </w:footnote>
  <w:footnote w:type="continuationSeparator" w:id="0">
    <w:p w:rsidR="00870F2F" w:rsidRDefault="00870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667"/>
    <w:rsid w:val="000A1099"/>
    <w:rsid w:val="003561C1"/>
    <w:rsid w:val="007E58F0"/>
    <w:rsid w:val="00870F2F"/>
    <w:rsid w:val="00B807EA"/>
    <w:rsid w:val="00F16667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958</Words>
  <Characters>5462</Characters>
  <Application>Microsoft Office Word</Application>
  <DocSecurity>0</DocSecurity>
  <Lines>45</Lines>
  <Paragraphs>12</Paragraphs>
  <ScaleCrop>false</ScaleCrop>
  <Company>diakov.net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</cp:revision>
  <dcterms:created xsi:type="dcterms:W3CDTF">2021-01-22T09:45:00Z</dcterms:created>
  <dcterms:modified xsi:type="dcterms:W3CDTF">2021-01-22T09:45:00Z</dcterms:modified>
</cp:coreProperties>
</file>