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A6" w:rsidRPr="00A127DD" w:rsidRDefault="00BA39A6" w:rsidP="00BA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7DD">
        <w:rPr>
          <w:rFonts w:ascii="Times New Roman" w:hAnsi="Times New Roman" w:cs="Times New Roman"/>
          <w:b/>
          <w:sz w:val="24"/>
          <w:szCs w:val="28"/>
        </w:rPr>
        <w:t xml:space="preserve">МУНИЦИПАЛЬНОЕ АВТОНОМНОЕ </w:t>
      </w:r>
    </w:p>
    <w:p w:rsidR="00BA39A6" w:rsidRPr="00A127DD" w:rsidRDefault="00BA39A6" w:rsidP="00BA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7DD">
        <w:rPr>
          <w:rFonts w:ascii="Times New Roman" w:hAnsi="Times New Roman" w:cs="Times New Roman"/>
          <w:b/>
          <w:sz w:val="24"/>
          <w:szCs w:val="28"/>
        </w:rPr>
        <w:t xml:space="preserve">УЧРЕЖДЕНИЕ ДОПОЛНИТЕЛЬНОГО ОБРАЗОВАНИЯ </w:t>
      </w:r>
    </w:p>
    <w:p w:rsidR="00BA39A6" w:rsidRPr="00A127DD" w:rsidRDefault="00BA39A6" w:rsidP="00BA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7DD">
        <w:rPr>
          <w:rFonts w:ascii="Times New Roman" w:hAnsi="Times New Roman" w:cs="Times New Roman"/>
          <w:b/>
          <w:sz w:val="24"/>
          <w:szCs w:val="28"/>
        </w:rPr>
        <w:t>«ЦЕНТР РАЗВИТИЯ ТВОРЧЕСТВА ДЕТЕЙ И ЮНОШЕСТВА «НАРТ»</w:t>
      </w:r>
    </w:p>
    <w:p w:rsidR="00BA39A6" w:rsidRPr="00A127DD" w:rsidRDefault="00BA39A6" w:rsidP="00BA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A39A6" w:rsidRPr="00A127DD" w:rsidRDefault="00BA39A6" w:rsidP="00BA3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7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A39A6" w:rsidRPr="00A127DD" w:rsidRDefault="00BA39A6" w:rsidP="00BA3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7DD">
        <w:rPr>
          <w:rFonts w:ascii="Times New Roman" w:hAnsi="Times New Roman" w:cs="Times New Roman"/>
          <w:sz w:val="28"/>
          <w:szCs w:val="28"/>
        </w:rPr>
        <w:t>Директор Центра «Нарт»</w:t>
      </w:r>
    </w:p>
    <w:p w:rsidR="00BA39A6" w:rsidRPr="00A127DD" w:rsidRDefault="00BA39A6" w:rsidP="00BA3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7DD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A127DD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Pr="00A127DD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BA39A6" w:rsidRPr="00A127DD" w:rsidRDefault="00BA39A6" w:rsidP="00BA3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7DD">
        <w:rPr>
          <w:rFonts w:ascii="Times New Roman" w:hAnsi="Times New Roman" w:cs="Times New Roman"/>
          <w:sz w:val="28"/>
          <w:szCs w:val="28"/>
        </w:rPr>
        <w:t>«___» 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27DD">
        <w:rPr>
          <w:rFonts w:ascii="Times New Roman" w:hAnsi="Times New Roman" w:cs="Times New Roman"/>
          <w:sz w:val="28"/>
          <w:szCs w:val="28"/>
        </w:rPr>
        <w:t>г</w:t>
      </w:r>
    </w:p>
    <w:p w:rsidR="00BA39A6" w:rsidRPr="00A127DD" w:rsidRDefault="00BA39A6" w:rsidP="00BA3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9A6" w:rsidRPr="00A127DD" w:rsidRDefault="00BA39A6" w:rsidP="00BA39A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27DD">
        <w:rPr>
          <w:rFonts w:ascii="Times New Roman" w:hAnsi="Times New Roman" w:cs="Times New Roman"/>
          <w:b/>
          <w:sz w:val="52"/>
          <w:szCs w:val="52"/>
        </w:rPr>
        <w:t>АНАЛИЗ РАБОТЫ ЦЕНТРА</w:t>
      </w:r>
    </w:p>
    <w:p w:rsidR="00BA39A6" w:rsidRPr="00A127DD" w:rsidRDefault="00BA39A6" w:rsidP="00BA39A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7DD">
        <w:rPr>
          <w:rFonts w:ascii="Times New Roman" w:hAnsi="Times New Roman" w:cs="Times New Roman"/>
          <w:b/>
          <w:sz w:val="48"/>
          <w:szCs w:val="48"/>
        </w:rPr>
        <w:t>за 201</w:t>
      </w:r>
      <w:r>
        <w:rPr>
          <w:rFonts w:ascii="Times New Roman" w:hAnsi="Times New Roman" w:cs="Times New Roman"/>
          <w:b/>
          <w:sz w:val="48"/>
          <w:szCs w:val="48"/>
        </w:rPr>
        <w:t>8</w:t>
      </w:r>
      <w:r w:rsidRPr="00A127DD">
        <w:rPr>
          <w:rFonts w:ascii="Times New Roman" w:hAnsi="Times New Roman" w:cs="Times New Roman"/>
          <w:b/>
          <w:sz w:val="48"/>
          <w:szCs w:val="48"/>
        </w:rPr>
        <w:t xml:space="preserve"> – 201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Pr="00A127DD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BA39A6" w:rsidRPr="00A127DD" w:rsidRDefault="001703E9" w:rsidP="00BA39A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221737" cy="3448050"/>
            <wp:effectExtent l="19050" t="0" r="0" b="0"/>
            <wp:docPr id="3" name="Рисунок 3" descr="D:\ОБЩАЯ ПАПКА НА ДИСКЕ D BELLA\ФОТО\ОТЧЕТНЫЙ КОНЦЕРТ 2019\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 ПАПКА НА ДИСКЕ D BELLA\ФОТО\ОТЧЕТНЫЙ КОНЦЕРТ 2019\фин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09" cy="345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A6" w:rsidRPr="00A127DD" w:rsidRDefault="00BA39A6" w:rsidP="00BA3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9A6" w:rsidRPr="00A127DD" w:rsidRDefault="00BA39A6" w:rsidP="0017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7DD">
        <w:rPr>
          <w:rFonts w:ascii="Times New Roman" w:hAnsi="Times New Roman" w:cs="Times New Roman"/>
          <w:sz w:val="28"/>
          <w:szCs w:val="28"/>
        </w:rPr>
        <w:t xml:space="preserve">Исполнил: </w:t>
      </w:r>
    </w:p>
    <w:p w:rsidR="00BA39A6" w:rsidRPr="00A127DD" w:rsidRDefault="00BA39A6" w:rsidP="0017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27DD">
        <w:rPr>
          <w:rFonts w:ascii="Times New Roman" w:hAnsi="Times New Roman" w:cs="Times New Roman"/>
          <w:sz w:val="28"/>
          <w:szCs w:val="28"/>
        </w:rPr>
        <w:t>Хачирова</w:t>
      </w:r>
      <w:proofErr w:type="spellEnd"/>
      <w:r w:rsidRPr="00A127DD">
        <w:rPr>
          <w:rFonts w:ascii="Times New Roman" w:hAnsi="Times New Roman" w:cs="Times New Roman"/>
          <w:sz w:val="28"/>
          <w:szCs w:val="28"/>
        </w:rPr>
        <w:t xml:space="preserve"> Б.Р., </w:t>
      </w:r>
    </w:p>
    <w:p w:rsidR="00BA39A6" w:rsidRPr="00A127DD" w:rsidRDefault="00BA39A6" w:rsidP="00170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7DD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A12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9A6" w:rsidRDefault="00BA39A6" w:rsidP="00BA39A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3E9" w:rsidRDefault="001703E9" w:rsidP="00BA39A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9A6" w:rsidRDefault="00BA39A6" w:rsidP="00BA39A6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sz w:val="28"/>
        </w:rPr>
      </w:pPr>
      <w:r w:rsidRPr="00A127DD">
        <w:rPr>
          <w:rFonts w:ascii="Times New Roman" w:hAnsi="Times New Roman" w:cs="Times New Roman"/>
          <w:b/>
          <w:sz w:val="28"/>
          <w:szCs w:val="28"/>
        </w:rPr>
        <w:t>Владикавказ,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27DD">
        <w:rPr>
          <w:rFonts w:ascii="Times New Roman" w:hAnsi="Times New Roman" w:cs="Times New Roman"/>
          <w:b/>
          <w:sz w:val="28"/>
          <w:szCs w:val="28"/>
        </w:rPr>
        <w:t>г.</w:t>
      </w:r>
      <w:r w:rsidRPr="00A127DD">
        <w:rPr>
          <w:rFonts w:ascii="Times New Roman" w:hAnsi="Times New Roman" w:cs="Times New Roman"/>
          <w:b/>
          <w:sz w:val="32"/>
          <w:u w:val="single"/>
        </w:rPr>
        <w:br w:type="page"/>
      </w:r>
    </w:p>
    <w:p w:rsidR="00BA39A6" w:rsidRDefault="00BA39A6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</w:p>
    <w:p w:rsidR="00EC1CBF" w:rsidRPr="00D15241" w:rsidRDefault="00EC1CBF" w:rsidP="00EC1CBF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  <w:r w:rsidRPr="00D15241">
        <w:rPr>
          <w:rFonts w:ascii="Times New Roman" w:hAnsi="Times New Roman" w:cs="Times New Roman"/>
          <w:b/>
          <w:bCs/>
          <w:sz w:val="28"/>
        </w:rPr>
        <w:t>Содержание:</w:t>
      </w:r>
    </w:p>
    <w:p w:rsidR="00EC1CBF" w:rsidRPr="00D15241" w:rsidRDefault="00EC1CBF" w:rsidP="00EC1CBF">
      <w:pPr>
        <w:spacing w:after="0" w:line="360" w:lineRule="auto"/>
        <w:ind w:firstLine="113"/>
        <w:rPr>
          <w:rFonts w:ascii="Times New Roman" w:hAnsi="Times New Roman" w:cs="Times New Roman"/>
          <w:b/>
          <w:bCs/>
          <w:sz w:val="28"/>
        </w:rPr>
      </w:pPr>
    </w:p>
    <w:p w:rsidR="00EC1CBF" w:rsidRPr="00D15241" w:rsidRDefault="00EC1CBF" w:rsidP="00EC1CBF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</w:t>
      </w:r>
    </w:p>
    <w:p w:rsidR="00EC1CBF" w:rsidRPr="00D15241" w:rsidRDefault="00EC1CBF" w:rsidP="00EC1CBF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 и структура организации</w:t>
      </w:r>
    </w:p>
    <w:p w:rsidR="00EC1CBF" w:rsidRPr="00D15241" w:rsidRDefault="00EC1CBF" w:rsidP="00EC1CBF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hAnsi="Times New Roman" w:cs="Times New Roman"/>
          <w:sz w:val="28"/>
        </w:rPr>
        <w:t>Образовательная деятельность</w:t>
      </w:r>
    </w:p>
    <w:p w:rsidR="00EC1CBF" w:rsidRPr="00D15241" w:rsidRDefault="00EC1CBF" w:rsidP="00EC1CBF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Сведения о конкурсах в отчетном году</w:t>
      </w:r>
    </w:p>
    <w:p w:rsidR="00EC1CBF" w:rsidRPr="00D15241" w:rsidRDefault="00EC1CBF" w:rsidP="00EC1CBF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Воспитательная деятельность</w:t>
      </w:r>
    </w:p>
    <w:p w:rsidR="00EC1CBF" w:rsidRPr="00D15241" w:rsidRDefault="00EC1CBF" w:rsidP="00EC1CBF">
      <w:pPr>
        <w:pStyle w:val="2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D15241">
        <w:rPr>
          <w:sz w:val="28"/>
          <w:szCs w:val="28"/>
        </w:rPr>
        <w:t>Кадровое обеспечение</w:t>
      </w:r>
    </w:p>
    <w:p w:rsidR="00EC1CBF" w:rsidRPr="00D15241" w:rsidRDefault="00EC1CBF" w:rsidP="00EC1CBF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Организационно – педагогическая и методическая работа</w:t>
      </w:r>
    </w:p>
    <w:p w:rsidR="00EC1CBF" w:rsidRPr="00D15241" w:rsidRDefault="00EC1CBF" w:rsidP="00EC1CBF">
      <w:pPr>
        <w:pStyle w:val="2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D15241">
        <w:rPr>
          <w:sz w:val="28"/>
          <w:szCs w:val="28"/>
        </w:rPr>
        <w:t xml:space="preserve">Социально – педагогическая, </w:t>
      </w:r>
      <w:proofErr w:type="spellStart"/>
      <w:r w:rsidRPr="00D15241">
        <w:rPr>
          <w:sz w:val="28"/>
          <w:szCs w:val="28"/>
        </w:rPr>
        <w:t>психолого</w:t>
      </w:r>
      <w:proofErr w:type="spellEnd"/>
      <w:r w:rsidRPr="00D15241">
        <w:rPr>
          <w:sz w:val="28"/>
          <w:szCs w:val="28"/>
        </w:rPr>
        <w:t xml:space="preserve"> – педагогическая и профилактическая работа</w:t>
      </w:r>
    </w:p>
    <w:p w:rsidR="00EC1CBF" w:rsidRPr="00D15241" w:rsidRDefault="00EC1CBF" w:rsidP="00EC1CBF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Инфраструктура</w:t>
      </w:r>
    </w:p>
    <w:p w:rsidR="00EC1CBF" w:rsidRPr="00D15241" w:rsidRDefault="00EC1CBF" w:rsidP="00EC1CBF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hAnsi="Times New Roman" w:cs="Times New Roman"/>
          <w:sz w:val="28"/>
        </w:rPr>
        <w:t>Наличие условий для организации обучения и воспитания обучающихся с ограниченными возможностями здоровья</w:t>
      </w:r>
    </w:p>
    <w:p w:rsidR="00EC1CBF" w:rsidRPr="00D15241" w:rsidRDefault="00EC1CBF" w:rsidP="00EC1CBF">
      <w:pPr>
        <w:pStyle w:val="a3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hAnsi="Times New Roman" w:cs="Times New Roman"/>
          <w:sz w:val="28"/>
        </w:rPr>
        <w:t>Административно – хозяйственная работа</w:t>
      </w:r>
    </w:p>
    <w:p w:rsidR="00EC1CBF" w:rsidRPr="00D15241" w:rsidRDefault="00EC1CBF" w:rsidP="00EC1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Учебный план МАУДО ЦРТДЮ «Нарт» на 2018 -2019гг</w:t>
      </w:r>
    </w:p>
    <w:p w:rsidR="00EC1CBF" w:rsidRPr="00D15241" w:rsidRDefault="00EC1CBF" w:rsidP="00EC1C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№2. Расписание занятий МАУДО ЦРТДЮ «Нарт» на 2018 -2019</w:t>
      </w:r>
    </w:p>
    <w:p w:rsidR="00EC1CBF" w:rsidRPr="00D15241" w:rsidRDefault="00EC1CBF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1CBF" w:rsidRPr="00D15241" w:rsidRDefault="00EC1CBF" w:rsidP="00EC1C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Общие сведения об организации</w:t>
      </w:r>
    </w:p>
    <w:p w:rsidR="00EC1CBF" w:rsidRPr="00D15241" w:rsidRDefault="00EC1CBF" w:rsidP="00E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5241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EC1CBF" w:rsidRPr="00D15241" w:rsidRDefault="00EC1CBF" w:rsidP="00EC1C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дополнительного образования «Центр развития творчества детей и юношества «Нарт»</w:t>
      </w:r>
    </w:p>
    <w:p w:rsidR="00EC1CBF" w:rsidRPr="00D15241" w:rsidRDefault="00EC1CBF" w:rsidP="00EC1C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sz w:val="28"/>
          <w:szCs w:val="28"/>
        </w:rPr>
        <w:t>Краткое наименование</w:t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ab/>
        <w:t>МАУДО ЦРТДЮ «Нарт»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Адрес: юридический </w:t>
      </w:r>
    </w:p>
    <w:p w:rsidR="00EC1CBF" w:rsidRPr="00D15241" w:rsidRDefault="00EC1CBF" w:rsidP="00EC1C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г.Владикавказ, пр.Доватора,11 «а»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фактический</w:t>
      </w:r>
    </w:p>
    <w:p w:rsidR="00EC1CBF" w:rsidRPr="00D15241" w:rsidRDefault="00EC1CBF" w:rsidP="00EC1C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г.Владикавказ, пр.Доватора,11 «а»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8(8672)52-39-82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Факс _-_________________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5241">
        <w:rPr>
          <w:rFonts w:ascii="Times New Roman" w:hAnsi="Times New Roman" w:cs="Times New Roman"/>
          <w:sz w:val="28"/>
          <w:szCs w:val="28"/>
        </w:rPr>
        <w:t>-</w:t>
      </w:r>
      <w:r w:rsidRPr="00D152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52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</w:rPr>
          <w:t>-</w:t>
        </w:r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</w:rPr>
          <w:t>@</w:t>
        </w:r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r w:rsidRPr="00D15241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Фидарова</w:t>
      </w:r>
      <w:proofErr w:type="spellEnd"/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Бэла </w:t>
      </w:r>
      <w:proofErr w:type="spellStart"/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Ирбековна</w:t>
      </w:r>
      <w:proofErr w:type="spellEnd"/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Устав       </w:t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09.12.2015г___________________</w:t>
      </w:r>
      <w:r w:rsidRPr="00D1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241">
        <w:rPr>
          <w:rFonts w:ascii="Times New Roman" w:hAnsi="Times New Roman" w:cs="Times New Roman"/>
          <w:i/>
          <w:sz w:val="28"/>
          <w:szCs w:val="28"/>
        </w:rPr>
        <w:t xml:space="preserve">                          ( даты принятия, согласования, утверждения)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D152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образование г. Владикавказ</w:t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лице </w:t>
      </w:r>
      <w:r w:rsidRPr="00D15241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Управлени</w:t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D152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администрации местного самоуправления г.Владикавказа</w:t>
      </w:r>
      <w:r w:rsidRPr="00D15241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2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(полное наименовании) </w:t>
      </w:r>
    </w:p>
    <w:p w:rsidR="00EC1CBF" w:rsidRPr="00D15241" w:rsidRDefault="00EC1CBF" w:rsidP="00EC1CBF">
      <w:pPr>
        <w:pStyle w:val="ac"/>
        <w:spacing w:line="240" w:lineRule="auto"/>
        <w:ind w:firstLine="0"/>
        <w:rPr>
          <w:szCs w:val="28"/>
        </w:rPr>
      </w:pPr>
      <w:r w:rsidRPr="00D15241">
        <w:rPr>
          <w:szCs w:val="28"/>
        </w:rPr>
        <w:t>Лицензия на право ведения образовательной деятельности</w:t>
      </w:r>
    </w:p>
    <w:p w:rsidR="00EC1CBF" w:rsidRPr="00D15241" w:rsidRDefault="00EC1CBF" w:rsidP="00EC1CBF">
      <w:pPr>
        <w:pStyle w:val="ac"/>
        <w:spacing w:line="240" w:lineRule="auto"/>
        <w:ind w:firstLine="0"/>
        <w:rPr>
          <w:szCs w:val="28"/>
        </w:rPr>
      </w:pPr>
      <w:r w:rsidRPr="00D15241">
        <w:rPr>
          <w:b/>
          <w:szCs w:val="28"/>
          <w:u w:val="single"/>
        </w:rPr>
        <w:t xml:space="preserve"> серия 15Л01 № 0001191 , выдана МОН РСО –А 29.12.2016г</w:t>
      </w:r>
      <w:r w:rsidRPr="00D15241">
        <w:rPr>
          <w:szCs w:val="28"/>
        </w:rPr>
        <w:t>________________</w:t>
      </w:r>
    </w:p>
    <w:p w:rsidR="00EC1CBF" w:rsidRPr="00D15241" w:rsidRDefault="00EC1CBF" w:rsidP="00EC1CBF">
      <w:pPr>
        <w:pStyle w:val="ac"/>
        <w:spacing w:line="240" w:lineRule="auto"/>
        <w:ind w:firstLine="0"/>
        <w:rPr>
          <w:szCs w:val="28"/>
        </w:rPr>
      </w:pPr>
      <w:r w:rsidRPr="00D15241">
        <w:rPr>
          <w:szCs w:val="28"/>
        </w:rPr>
        <w:t>Режим работы</w:t>
      </w:r>
    </w:p>
    <w:p w:rsidR="00EC1CBF" w:rsidRPr="00D15241" w:rsidRDefault="00EC1CBF" w:rsidP="00EC1CBF">
      <w:pPr>
        <w:pStyle w:val="ac"/>
        <w:spacing w:line="240" w:lineRule="auto"/>
        <w:ind w:firstLine="0"/>
        <w:rPr>
          <w:b/>
          <w:szCs w:val="28"/>
          <w:u w:val="single"/>
        </w:rPr>
      </w:pPr>
      <w:r w:rsidRPr="00D15241">
        <w:rPr>
          <w:b/>
          <w:szCs w:val="28"/>
          <w:u w:val="single"/>
        </w:rPr>
        <w:t xml:space="preserve">начало учебного года – 1 сентября, окончание 31 мая, продолжительность 36 недель, 6 дней в учебной неделе, начало занятий - 9.00, окончание -  20.00, перерывы между занятиями 10 мин. </w:t>
      </w:r>
    </w:p>
    <w:p w:rsidR="00EC1CBF" w:rsidRPr="00D15241" w:rsidRDefault="00EC1CBF" w:rsidP="00EC1CBF">
      <w:pPr>
        <w:pStyle w:val="ac"/>
        <w:spacing w:line="240" w:lineRule="auto"/>
        <w:ind w:firstLine="0"/>
        <w:rPr>
          <w:szCs w:val="28"/>
        </w:rPr>
      </w:pPr>
      <w:r w:rsidRPr="00D15241">
        <w:rPr>
          <w:szCs w:val="28"/>
        </w:rPr>
        <w:t>Программа развития учреждения</w:t>
      </w:r>
    </w:p>
    <w:p w:rsidR="00EC1CBF" w:rsidRPr="00D15241" w:rsidRDefault="00EC1CBF" w:rsidP="00EC1CBF">
      <w:pPr>
        <w:pStyle w:val="ac"/>
        <w:spacing w:line="240" w:lineRule="auto"/>
        <w:ind w:firstLine="0"/>
        <w:rPr>
          <w:b/>
          <w:szCs w:val="28"/>
          <w:u w:val="single"/>
        </w:rPr>
      </w:pPr>
      <w:r w:rsidRPr="00D15241">
        <w:rPr>
          <w:b/>
          <w:szCs w:val="28"/>
          <w:u w:val="single"/>
        </w:rPr>
        <w:t xml:space="preserve">Программа развития МАУДО ЦРТДЮ «Нарт» на 2015-2020гг, </w:t>
      </w:r>
      <w:proofErr w:type="spellStart"/>
      <w:r w:rsidRPr="00D15241">
        <w:rPr>
          <w:b/>
          <w:szCs w:val="28"/>
          <w:u w:val="single"/>
        </w:rPr>
        <w:t>утв</w:t>
      </w:r>
      <w:proofErr w:type="spellEnd"/>
      <w:r w:rsidRPr="00D15241">
        <w:rPr>
          <w:b/>
          <w:szCs w:val="28"/>
          <w:u w:val="single"/>
        </w:rPr>
        <w:t xml:space="preserve"> 31.08.2014г_</w:t>
      </w:r>
    </w:p>
    <w:p w:rsidR="00EC1CBF" w:rsidRPr="00D15241" w:rsidRDefault="00EC1CBF" w:rsidP="00EC1CBF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15241">
        <w:rPr>
          <w:rFonts w:ascii="Times New Roman" w:hAnsi="Times New Roman" w:cs="Times New Roman"/>
          <w:i/>
          <w:sz w:val="28"/>
          <w:szCs w:val="28"/>
        </w:rPr>
        <w:t xml:space="preserve"> (реквизиты, срок действия</w:t>
      </w:r>
      <w:r w:rsidRPr="00D152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серия 15 № 001082183, дата постановки на  учет 16.03.2001г, ИНН 1501032848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                                         (серия, номер, дата постановки, ИНН)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серия 15 №000404896, от 25.03.2002г, ОГРН 1021500512153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2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(серия, номер, дата, ОГРН)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Свидетельство о праве на имущество 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 государственной регистрации права  серия 15 АБ № 054990 от 11.12.2012г , выдано Управлением Федеральной службы государственной регистрации, кадастра и картографии по РСО Алания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241">
        <w:rPr>
          <w:rFonts w:ascii="Times New Roman" w:hAnsi="Times New Roman" w:cs="Times New Roman"/>
          <w:i/>
          <w:sz w:val="28"/>
          <w:szCs w:val="28"/>
        </w:rPr>
        <w:t xml:space="preserve"> (серия, номер, дата, кем выдано)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Свидетельство о праве на земельный участок</w:t>
      </w:r>
    </w:p>
    <w:p w:rsidR="00EC1CBF" w:rsidRPr="00D15241" w:rsidRDefault="00EC1CBF" w:rsidP="00EC1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кадастровая выписка от 12.09.2013г № 15/201/2013-5749, кадастровый № 15:09:0031605</w:t>
      </w:r>
    </w:p>
    <w:bookmarkEnd w:id="0"/>
    <w:p w:rsidR="00EC1CBF" w:rsidRPr="00D15241" w:rsidRDefault="00EC1CBF" w:rsidP="00EC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BF" w:rsidRPr="00D15241" w:rsidRDefault="00EC1CBF" w:rsidP="00EC1C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управления  и структура организации</w:t>
      </w:r>
    </w:p>
    <w:p w:rsidR="00EC1CBF" w:rsidRPr="00D15241" w:rsidRDefault="00EC1CBF" w:rsidP="00EC1C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30074" cy="4709160"/>
            <wp:effectExtent l="19050" t="0" r="0" b="0"/>
            <wp:docPr id="1" name="Рисунок 1" descr="C:\Users\BELLA\Desktop\структу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структур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14" cy="47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Директор МАУДО ЦРТДЮ «Нарт»: </w:t>
      </w: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Фидарова</w:t>
      </w:r>
      <w:proofErr w:type="spellEnd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Бэла </w:t>
      </w: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Ирбековна</w:t>
      </w:r>
      <w:proofErr w:type="spellEnd"/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директора по УВР: </w:t>
      </w: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Хачирова</w:t>
      </w:r>
      <w:proofErr w:type="spellEnd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Бэла Руслановна</w:t>
      </w: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директора по АХЧ: </w:t>
      </w: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Гаппоева</w:t>
      </w:r>
      <w:proofErr w:type="spellEnd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Жанна Матвеевна</w:t>
      </w:r>
    </w:p>
    <w:p w:rsidR="00EC1CBF" w:rsidRPr="00D15241" w:rsidRDefault="00EC1CBF" w:rsidP="00EC1C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 творческого развития детей </w:t>
      </w: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Зав. отделом </w:t>
      </w: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Еналдиева</w:t>
      </w:r>
      <w:proofErr w:type="spellEnd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Э.С.</w:t>
      </w: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645"/>
        <w:gridCol w:w="1985"/>
        <w:gridCol w:w="2835"/>
        <w:gridCol w:w="1559"/>
      </w:tblGrid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творческого объединения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База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«Кавказские танцы»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2835" w:type="dxa"/>
          </w:tcPr>
          <w:p w:rsidR="00A51C12" w:rsidRPr="00D15241" w:rsidRDefault="00A51C12" w:rsidP="00EC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«Кавказские танцы»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Мирикова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А.О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Гадиева, 10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 №21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«Кавказские танцы»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Боциева Ф.В.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М. Горького, 39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 №28</w:t>
            </w:r>
          </w:p>
        </w:tc>
      </w:tr>
      <w:tr w:rsidR="00A51C12" w:rsidRPr="00D15241" w:rsidTr="00A51C12">
        <w:trPr>
          <w:trHeight w:val="654"/>
        </w:trPr>
        <w:tc>
          <w:tcPr>
            <w:tcW w:w="574" w:type="dxa"/>
            <w:tcBorders>
              <w:bottom w:val="single" w:sz="4" w:space="0" w:color="auto"/>
            </w:tcBorders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«Современные танцы»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Гагиева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 35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C12" w:rsidRPr="00D15241" w:rsidRDefault="00A51C12" w:rsidP="00A51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  <w:p w:rsidR="00A51C12" w:rsidRPr="00D15241" w:rsidRDefault="00A51C12" w:rsidP="00A51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 №44</w:t>
            </w:r>
          </w:p>
        </w:tc>
      </w:tr>
      <w:tr w:rsidR="00A51C12" w:rsidRPr="00D15241" w:rsidTr="00A51C12">
        <w:trPr>
          <w:trHeight w:val="295"/>
        </w:trPr>
        <w:tc>
          <w:tcPr>
            <w:tcW w:w="574" w:type="dxa"/>
          </w:tcPr>
          <w:p w:rsidR="00A51C12" w:rsidRPr="00D15241" w:rsidRDefault="00A51C12" w:rsidP="00A51C1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«Современные танцы»</w:t>
            </w:r>
          </w:p>
        </w:tc>
        <w:tc>
          <w:tcPr>
            <w:tcW w:w="198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Фокина Е.М.</w:t>
            </w:r>
          </w:p>
        </w:tc>
        <w:tc>
          <w:tcPr>
            <w:tcW w:w="283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A51C1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«Радуга» (вокал)</w:t>
            </w:r>
          </w:p>
        </w:tc>
        <w:tc>
          <w:tcPr>
            <w:tcW w:w="198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Дзуцева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283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Рухсана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(вокал)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Дзгоева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С.Т.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A51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«Барсы» (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доул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Байматов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F5310B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«Фæндыр» (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осет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гармошка)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Агнаева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F5310B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A5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«Дидинæг»(осет. гармошка)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Баскаева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F5310B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654"/>
        </w:trPr>
        <w:tc>
          <w:tcPr>
            <w:tcW w:w="574" w:type="dxa"/>
            <w:tcBorders>
              <w:bottom w:val="single" w:sz="4" w:space="0" w:color="auto"/>
            </w:tcBorders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Мастерица</w:t>
            </w: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(ДПИ)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Тимина Ю.И.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Цейская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  <w:p w:rsidR="00A51C12" w:rsidRPr="00D15241" w:rsidRDefault="00A51C12" w:rsidP="00F5310B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 №14</w:t>
            </w:r>
          </w:p>
        </w:tc>
      </w:tr>
      <w:tr w:rsidR="00A51C12" w:rsidRPr="00D15241" w:rsidTr="00A51C12">
        <w:trPr>
          <w:trHeight w:val="310"/>
        </w:trPr>
        <w:tc>
          <w:tcPr>
            <w:tcW w:w="574" w:type="dxa"/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«Палитра» (ИЗО)</w:t>
            </w:r>
          </w:p>
        </w:tc>
        <w:tc>
          <w:tcPr>
            <w:tcW w:w="198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Боранова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А.М</w:t>
            </w:r>
          </w:p>
        </w:tc>
        <w:tc>
          <w:tcPr>
            <w:tcW w:w="2835" w:type="dxa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559" w:type="dxa"/>
          </w:tcPr>
          <w:p w:rsidR="00A51C12" w:rsidRPr="00D15241" w:rsidRDefault="00A51C12" w:rsidP="00F5310B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A51C12" w:rsidRPr="00D15241" w:rsidTr="00A51C12">
        <w:trPr>
          <w:trHeight w:val="654"/>
        </w:trPr>
        <w:tc>
          <w:tcPr>
            <w:tcW w:w="574" w:type="dxa"/>
            <w:tcBorders>
              <w:bottom w:val="single" w:sz="4" w:space="0" w:color="auto"/>
            </w:tcBorders>
          </w:tcPr>
          <w:p w:rsidR="00A51C12" w:rsidRPr="00D15241" w:rsidRDefault="00A51C12" w:rsidP="00EC1CB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«Страна фантазии» (ДПИ)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Ёлхина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  <w:p w:rsidR="00A51C12" w:rsidRPr="00D15241" w:rsidRDefault="00A51C12" w:rsidP="00EC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Тогоева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C12" w:rsidRPr="00D15241" w:rsidRDefault="00A51C12" w:rsidP="00F5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  <w:p w:rsidR="00A51C12" w:rsidRPr="00D15241" w:rsidRDefault="00A51C12" w:rsidP="00A51C12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Лицей</w:t>
            </w:r>
          </w:p>
        </w:tc>
      </w:tr>
    </w:tbl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 социальной адаптации детей </w:t>
      </w: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Зав. отделом Кузнецова З.Х.</w:t>
      </w: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3"/>
        <w:gridCol w:w="3526"/>
        <w:gridCol w:w="2268"/>
        <w:gridCol w:w="2696"/>
        <w:gridCol w:w="1275"/>
      </w:tblGrid>
      <w:tr w:rsidR="00CF36FC" w:rsidRPr="00D15241" w:rsidTr="00CF36FC">
        <w:trPr>
          <w:trHeight w:val="322"/>
        </w:trPr>
        <w:tc>
          <w:tcPr>
            <w:tcW w:w="443" w:type="dxa"/>
            <w:vMerge w:val="restart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6" w:type="dxa"/>
            <w:vMerge w:val="restart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творческого объединения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696" w:type="dxa"/>
            <w:vMerge w:val="restart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База</w:t>
            </w:r>
          </w:p>
        </w:tc>
      </w:tr>
      <w:tr w:rsidR="00A51C12" w:rsidRPr="00D15241" w:rsidTr="00CF36FC">
        <w:trPr>
          <w:trHeight w:val="322"/>
        </w:trPr>
        <w:tc>
          <w:tcPr>
            <w:tcW w:w="443" w:type="dxa"/>
            <w:vMerge/>
            <w:shd w:val="clear" w:color="auto" w:fill="FFFFFF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vMerge/>
            <w:shd w:val="clear" w:color="auto" w:fill="FFFFFF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shd w:val="clear" w:color="auto" w:fill="FFFFFF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51C12" w:rsidRPr="00D15241" w:rsidRDefault="00A51C12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«Я познаю мир»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Кузнецова З.Х.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  <w:p w:rsidR="00CF36FC" w:rsidRPr="00D15241" w:rsidRDefault="00CF36FC" w:rsidP="00CF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Ул.Кырджалийская,19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  <w:p w:rsidR="00CF36FC" w:rsidRPr="00D15241" w:rsidRDefault="00CF36FC" w:rsidP="00CF36FC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СОШ№43</w:t>
            </w: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«Грация» (гимнастика)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Субботина А.А.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«Пластика» (гимнастика)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Мирикова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«Белая ладья»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Рухлин А.В.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«Спасатель»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Саханский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Цейская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СОШ№14</w:t>
            </w: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Ассоль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Габараева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И.М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Ул. Герцена, 7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A51C1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СОШ№17</w:t>
            </w:r>
          </w:p>
        </w:tc>
      </w:tr>
      <w:tr w:rsidR="00CF36FC" w:rsidRPr="00D15241" w:rsidTr="00CF36FC">
        <w:trPr>
          <w:trHeight w:val="20"/>
        </w:trPr>
        <w:tc>
          <w:tcPr>
            <w:tcW w:w="443" w:type="dxa"/>
            <w:shd w:val="clear" w:color="auto" w:fill="FFFFFF"/>
          </w:tcPr>
          <w:p w:rsidR="00CF36FC" w:rsidRPr="00D15241" w:rsidRDefault="00CF36FC" w:rsidP="00EC1C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«Воображение»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Еналдиева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  <w:tr w:rsidR="00CF36FC" w:rsidRPr="00D15241" w:rsidTr="00CF36FC">
        <w:trPr>
          <w:trHeight w:val="1277"/>
        </w:trPr>
        <w:tc>
          <w:tcPr>
            <w:tcW w:w="443" w:type="dxa"/>
            <w:shd w:val="clear" w:color="auto" w:fill="FFFFFF"/>
          </w:tcPr>
          <w:p w:rsidR="00CF36FC" w:rsidRPr="00D15241" w:rsidRDefault="00CF36FC" w:rsidP="00CF36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«Школа раннего развития»</w:t>
            </w:r>
          </w:p>
        </w:tc>
        <w:tc>
          <w:tcPr>
            <w:tcW w:w="2268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Колесникова Е.Ю</w:t>
            </w:r>
          </w:p>
          <w:p w:rsidR="00CF36FC" w:rsidRPr="00D15241" w:rsidRDefault="00CF36FC" w:rsidP="00CF3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Беглецова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И.Н.</w:t>
            </w:r>
          </w:p>
          <w:p w:rsidR="00CF36FC" w:rsidRPr="00D15241" w:rsidRDefault="00CF36FC" w:rsidP="00CF3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Засеева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  <w:p w:rsidR="00CF36FC" w:rsidRPr="00D15241" w:rsidRDefault="00CF36FC" w:rsidP="00CF3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Цораева</w:t>
            </w:r>
            <w:proofErr w:type="spellEnd"/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Д.А.</w:t>
            </w:r>
          </w:p>
        </w:tc>
        <w:tc>
          <w:tcPr>
            <w:tcW w:w="2696" w:type="dxa"/>
            <w:shd w:val="clear" w:color="auto" w:fill="FFFFFF"/>
          </w:tcPr>
          <w:p w:rsidR="00CF36FC" w:rsidRPr="00D15241" w:rsidRDefault="00CF36FC" w:rsidP="00F5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 «а»</w:t>
            </w:r>
          </w:p>
        </w:tc>
        <w:tc>
          <w:tcPr>
            <w:tcW w:w="1275" w:type="dxa"/>
            <w:shd w:val="clear" w:color="auto" w:fill="FFFFFF"/>
          </w:tcPr>
          <w:p w:rsidR="00CF36FC" w:rsidRPr="00D15241" w:rsidRDefault="00CF36FC" w:rsidP="00CF36FC">
            <w:pPr>
              <w:spacing w:after="0" w:line="240" w:lineRule="auto"/>
            </w:pPr>
            <w:r w:rsidRPr="00D1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«Нарт»</w:t>
            </w:r>
          </w:p>
        </w:tc>
      </w:tr>
    </w:tbl>
    <w:p w:rsidR="00EC1CBF" w:rsidRPr="00D15241" w:rsidRDefault="00EC1CBF" w:rsidP="00EC1C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C1CBF" w:rsidRPr="00D15241" w:rsidRDefault="00EC1CBF" w:rsidP="00EC1C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система управления МАУДО ЦРТДЮ «Нарт» соответствует Уставу Центра, </w:t>
      </w:r>
      <w:r w:rsidRPr="00D15241">
        <w:rPr>
          <w:rFonts w:ascii="Times New Roman" w:eastAsiaTheme="minorEastAsia" w:hAnsi="Times New Roman" w:cs="Times New Roman"/>
          <w:sz w:val="28"/>
          <w:szCs w:val="28"/>
        </w:rPr>
        <w:t xml:space="preserve">Федеральному закону "Об автономных учреждениях" от 03.11.2006 N 174-ФЗ, </w:t>
      </w:r>
      <w:r w:rsidRPr="00D15241">
        <w:t xml:space="preserve"> </w:t>
      </w:r>
      <w:r w:rsidRPr="00D15241">
        <w:rPr>
          <w:rFonts w:ascii="Times New Roman" w:hAnsi="Times New Roman" w:cs="Times New Roman"/>
          <w:sz w:val="28"/>
        </w:rPr>
        <w:t xml:space="preserve">Федеральному закону от 29.12.2012 N 273-ФЗ «Об образовании в Российской Федерации», иным нормативным актам Российской Федерации. </w:t>
      </w:r>
    </w:p>
    <w:p w:rsidR="000F38C0" w:rsidRPr="00D15241" w:rsidRDefault="000F38C0">
      <w:pPr>
        <w:spacing w:after="0" w:line="240" w:lineRule="auto"/>
        <w:ind w:firstLine="11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F38C0" w:rsidRPr="00D15241" w:rsidRDefault="000F38C0">
      <w:pPr>
        <w:spacing w:after="0" w:line="240" w:lineRule="auto"/>
        <w:ind w:firstLine="11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F38C0" w:rsidRPr="00D15241" w:rsidRDefault="000F38C0" w:rsidP="000F38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hAnsi="Times New Roman" w:cs="Times New Roman"/>
          <w:b/>
          <w:sz w:val="28"/>
        </w:rPr>
        <w:lastRenderedPageBreak/>
        <w:t>Образовательная деятельность</w:t>
      </w:r>
    </w:p>
    <w:p w:rsidR="000F38C0" w:rsidRPr="00D15241" w:rsidRDefault="000F38C0" w:rsidP="000F38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F38C0" w:rsidRPr="00D15241" w:rsidRDefault="000F38C0" w:rsidP="000F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Документы, в соответствии с которыми ведется образовательная деятельность: </w:t>
      </w:r>
    </w:p>
    <w:p w:rsidR="000F38C0" w:rsidRPr="00D15241" w:rsidRDefault="000F38C0" w:rsidP="000F38C0">
      <w:pPr>
        <w:pStyle w:val="a3"/>
        <w:numPr>
          <w:ilvl w:val="0"/>
          <w:numId w:val="1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Федерации», 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spacing w:after="0" w:line="240" w:lineRule="auto"/>
        <w:ind w:left="106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15241">
        <w:rPr>
          <w:rStyle w:val="c30"/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D15241">
        <w:rPr>
          <w:rStyle w:val="c30"/>
          <w:rFonts w:ascii="Times New Roman" w:hAnsi="Times New Roman"/>
          <w:sz w:val="28"/>
          <w:szCs w:val="28"/>
        </w:rPr>
        <w:t>СанПиН</w:t>
      </w:r>
      <w:proofErr w:type="spellEnd"/>
      <w:r w:rsidRPr="00D15241">
        <w:rPr>
          <w:rStyle w:val="c30"/>
          <w:rFonts w:ascii="Times New Roman" w:hAnsi="Times New Roman"/>
          <w:sz w:val="28"/>
          <w:szCs w:val="28"/>
        </w:rPr>
        <w:t xml:space="preserve"> 2.4.4.3172-14</w:t>
      </w:r>
      <w:r w:rsidRPr="00D15241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 «</w:t>
      </w:r>
      <w:r w:rsidRPr="00D15241">
        <w:rPr>
          <w:rStyle w:val="c30"/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  <w:r w:rsidRPr="00D15241">
        <w:rPr>
          <w:rFonts w:ascii="Times New Roman" w:hAnsi="Times New Roman" w:cs="Times New Roman"/>
          <w:sz w:val="28"/>
          <w:szCs w:val="28"/>
        </w:rPr>
        <w:t>»,</w:t>
      </w:r>
      <w:r w:rsidRPr="00D1524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Style w:val="c2"/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ind w:left="1068"/>
        <w:jc w:val="both"/>
        <w:rPr>
          <w:rStyle w:val="c2"/>
          <w:rFonts w:ascii="Times New Roman" w:hAnsi="Times New Roman" w:cs="Times New Roman"/>
          <w:sz w:val="28"/>
          <w:szCs w:val="32"/>
        </w:rPr>
      </w:pPr>
      <w:r w:rsidRPr="00D15241">
        <w:rPr>
          <w:rStyle w:val="c2"/>
          <w:rFonts w:ascii="Times New Roman" w:hAnsi="Times New Roman" w:cs="Times New Roman"/>
          <w:sz w:val="28"/>
          <w:szCs w:val="32"/>
        </w:rPr>
        <w:t xml:space="preserve">Концепция развития дополнительного образования детей, 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D15241">
          <w:rPr>
            <w:rStyle w:val="c2"/>
            <w:rFonts w:ascii="Times New Roman" w:hAnsi="Times New Roman" w:cs="Times New Roman"/>
            <w:sz w:val="28"/>
            <w:szCs w:val="32"/>
          </w:rPr>
          <w:t>2014 г</w:t>
        </w:r>
      </w:smartTag>
      <w:r w:rsidRPr="00D15241">
        <w:rPr>
          <w:rStyle w:val="c2"/>
          <w:rFonts w:ascii="Times New Roman" w:hAnsi="Times New Roman" w:cs="Times New Roman"/>
          <w:sz w:val="28"/>
          <w:szCs w:val="32"/>
        </w:rPr>
        <w:t>. N 1726-р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План мероприятий на 2015-2020 годы по реализации Концепции развития дополнительного образования детей в Республике Северная Осетия-Алания,  </w:t>
      </w:r>
      <w:r w:rsidRPr="00D15241">
        <w:rPr>
          <w:rFonts w:ascii="Times New Roman" w:hAnsi="Times New Roman" w:cs="Times New Roman"/>
          <w:sz w:val="28"/>
          <w:szCs w:val="24"/>
        </w:rPr>
        <w:t>утвержден Решением коллегии Министерства образования и науки Республики Северная Осетия-Алания, от 24 декабря 2015 г. № 15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План мероприятий ("дорожная карта") "Изменения в отраслях социальной сферы, направленные на повышение эффективности образования и науки"  (утв. </w:t>
      </w:r>
      <w:hyperlink w:anchor="sub_0" w:history="1">
        <w:r w:rsidRPr="00D152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5241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16 мая 2014 г. N 170);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spacing w:after="0" w:line="240" w:lineRule="auto"/>
        <w:ind w:left="106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Программа развития МАУДО ЦРТДЮ «Нарт» на 2015-2020гг</w:t>
      </w:r>
    </w:p>
    <w:p w:rsidR="000F38C0" w:rsidRPr="00D15241" w:rsidRDefault="000F38C0" w:rsidP="000F38C0">
      <w:pPr>
        <w:pStyle w:val="a3"/>
        <w:numPr>
          <w:ilvl w:val="0"/>
          <w:numId w:val="14"/>
        </w:numPr>
        <w:spacing w:after="0" w:line="240" w:lineRule="auto"/>
        <w:ind w:left="106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Устав МАУДО ЦРТДЮ «Нарт»</w:t>
      </w:r>
    </w:p>
    <w:p w:rsidR="000F38C0" w:rsidRPr="00D15241" w:rsidRDefault="000F38C0" w:rsidP="000F38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F38C0" w:rsidRPr="00D15241" w:rsidRDefault="000F38C0" w:rsidP="000F38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Режим работы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Сроки начала и окончания учебного года.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МАУДО ЦРТДЮ «Нарт»  организует работу с детьми в течение всего календарного года. Учебный год начинается: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- для обучающихся второго и последующих лет обучения - 1 сентября;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- для обучающихся первого года обучения – 4 - 11 сентября.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Окончание учебного года – 31 мая.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года, учебной недели (количество недель в учебном году, дней в учебной неделе).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– 36 недель (6 дней в учебной неделе, воскресенье – выходной день).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Продолжительность занятий, перерывов между занятиями.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по реализации дополнительных </w:t>
      </w:r>
      <w:proofErr w:type="spellStart"/>
      <w:r w:rsidRPr="00D15241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программ осуществляется в две смены; начало занятий - 9.00, окончание -  20.00.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перерывов между занятиями – 5 - 10 минут. 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Продолжительность занятия определяется содержанием программы, рекомендациями </w:t>
      </w:r>
      <w:proofErr w:type="spellStart"/>
      <w:r w:rsidRPr="00D1524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2.4.4.3172-14 и уставом МАУДО ЦРТДЮ «Нарт».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Занятия в детских объединениях проводятся со всем составом, по группам, подгруппам и индивидуально: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Продолжительность одного занятия: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– для обучающихся дошкольного возраста – 20-30 минут;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– для обучающихся младшего школьного возраста – 30-40 минут.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– для обучающихся среднего и старшего школьного возраста –45 минут.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>Продолжительность индивидуального занятия – 30 минут. Продолжительность занятий для детей с ограниченными возможностями здоровья – 40 минут.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0F38C0" w:rsidRPr="00D15241" w:rsidRDefault="000F38C0" w:rsidP="000F38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Дистанционное обучение- отсутствует</w:t>
      </w:r>
    </w:p>
    <w:p w:rsidR="00F5310B" w:rsidRPr="00D15241" w:rsidRDefault="00F5310B" w:rsidP="00F531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5310B" w:rsidRPr="00D15241" w:rsidRDefault="00F5310B" w:rsidP="00F531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Реализуемые дополнительные общеобразовательные программы</w:t>
      </w:r>
    </w:p>
    <w:p w:rsidR="00F5310B" w:rsidRPr="00D15241" w:rsidRDefault="00F5310B" w:rsidP="00F5310B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45"/>
        <w:gridCol w:w="2546"/>
        <w:gridCol w:w="1579"/>
        <w:gridCol w:w="2167"/>
      </w:tblGrid>
      <w:tr w:rsidR="00F5310B" w:rsidRPr="00D15241" w:rsidTr="004845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«Воображение» (Школа раннего эстетического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педагогическая </w:t>
            </w:r>
          </w:p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«Мастерица»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«Страна фантазии»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Арвардын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«Основы кавказской хореографии»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(современные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«Виктория» (спортивные бальные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«Дидинæг» (осетинская гармошка)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«Ритмы гор»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(вокал)»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</w:t>
            </w:r>
          </w:p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</w:tc>
      </w:tr>
      <w:tr w:rsidR="00F5310B" w:rsidRPr="00D15241" w:rsidTr="00F5310B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«Этика»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  <w:r w:rsidR="009000AD"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(Школа раннего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E674DC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5310B" w:rsidRPr="00D15241" w:rsidTr="00F53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(литературная студия)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D15241" w:rsidRDefault="00F5310B" w:rsidP="00F5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</w:tbl>
    <w:p w:rsidR="00484528" w:rsidRPr="00D15241" w:rsidRDefault="00484528" w:rsidP="004845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528" w:rsidRPr="00D15241" w:rsidRDefault="00484528" w:rsidP="004845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241">
        <w:rPr>
          <w:rFonts w:ascii="Times New Roman" w:hAnsi="Times New Roman" w:cs="Times New Roman"/>
          <w:b/>
          <w:bCs/>
          <w:sz w:val="28"/>
          <w:szCs w:val="28"/>
        </w:rPr>
        <w:t>Анализ состава обучающихся в Центре «Нарт»:</w:t>
      </w:r>
    </w:p>
    <w:p w:rsidR="00484528" w:rsidRPr="00D15241" w:rsidRDefault="00484528" w:rsidP="004845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268"/>
        <w:gridCol w:w="992"/>
        <w:gridCol w:w="993"/>
        <w:gridCol w:w="1701"/>
      </w:tblGrid>
      <w:tr w:rsidR="00484528" w:rsidRPr="00D15241" w:rsidTr="000C50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на базах СОШ</w:t>
            </w:r>
          </w:p>
        </w:tc>
      </w:tr>
      <w:tr w:rsidR="00484528" w:rsidRPr="00D15241" w:rsidTr="000C50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493</w:t>
            </w:r>
          </w:p>
        </w:tc>
      </w:tr>
      <w:tr w:rsidR="00484528" w:rsidRPr="00D15241" w:rsidTr="000C50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</w:tr>
      <w:tr w:rsidR="00484528" w:rsidRPr="00D15241" w:rsidTr="000C50C4">
        <w:trPr>
          <w:trHeight w:val="3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84528" w:rsidRPr="00D15241" w:rsidTr="000C50C4">
        <w:trPr>
          <w:trHeight w:val="3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Естественно - научное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84528" w:rsidRPr="00D15241" w:rsidTr="000C50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48452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Pr="00D15241" w:rsidRDefault="00F05278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</w:t>
            </w:r>
          </w:p>
        </w:tc>
      </w:tr>
    </w:tbl>
    <w:p w:rsidR="00484528" w:rsidRPr="00D15241" w:rsidRDefault="00484528" w:rsidP="004845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528" w:rsidRPr="00D15241" w:rsidRDefault="00484528" w:rsidP="004845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Возрастной состав </w:t>
      </w:r>
      <w:r w:rsidRPr="00D1524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484528" w:rsidRPr="00D15241" w:rsidRDefault="00484528" w:rsidP="004845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660"/>
        <w:gridCol w:w="3685"/>
        <w:gridCol w:w="3969"/>
      </w:tblGrid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85" w:type="dxa"/>
          </w:tcPr>
          <w:p w:rsidR="00484528" w:rsidRPr="00D15241" w:rsidRDefault="00484528" w:rsidP="000C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484528" w:rsidRPr="00D15241" w:rsidRDefault="00484528" w:rsidP="000C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Девочек</w:t>
            </w:r>
          </w:p>
        </w:tc>
      </w:tr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685" w:type="dxa"/>
            <w:vAlign w:val="bottom"/>
          </w:tcPr>
          <w:p w:rsidR="00484528" w:rsidRPr="00D15241" w:rsidRDefault="00F0527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69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3685" w:type="dxa"/>
            <w:vAlign w:val="bottom"/>
          </w:tcPr>
          <w:p w:rsidR="00484528" w:rsidRPr="00D15241" w:rsidRDefault="00F0527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3969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3685" w:type="dxa"/>
            <w:vAlign w:val="bottom"/>
          </w:tcPr>
          <w:p w:rsidR="00484528" w:rsidRPr="00D15241" w:rsidRDefault="00F0527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969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3685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3685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528" w:rsidRPr="00D15241" w:rsidTr="000C50C4">
        <w:tc>
          <w:tcPr>
            <w:tcW w:w="2660" w:type="dxa"/>
          </w:tcPr>
          <w:p w:rsidR="00484528" w:rsidRPr="00D15241" w:rsidRDefault="00484528" w:rsidP="000C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3969" w:type="dxa"/>
            <w:vAlign w:val="bottom"/>
          </w:tcPr>
          <w:p w:rsidR="00484528" w:rsidRPr="00D15241" w:rsidRDefault="00E31DA8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484528" w:rsidRPr="00D15241" w:rsidRDefault="00484528" w:rsidP="004845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7C69" w:rsidRPr="00D15241" w:rsidRDefault="00017C69" w:rsidP="00805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Сохранность контингента обучающихся</w:t>
      </w:r>
    </w:p>
    <w:p w:rsidR="00017C69" w:rsidRPr="00D15241" w:rsidRDefault="00017C69" w:rsidP="00805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409"/>
        <w:gridCol w:w="244"/>
        <w:gridCol w:w="2451"/>
        <w:gridCol w:w="1178"/>
        <w:gridCol w:w="1734"/>
        <w:gridCol w:w="1611"/>
      </w:tblGrid>
      <w:tr w:rsidR="00017C69" w:rsidRPr="00D15241" w:rsidTr="00610392">
        <w:trPr>
          <w:trHeight w:val="20"/>
        </w:trPr>
        <w:tc>
          <w:tcPr>
            <w:tcW w:w="381" w:type="pct"/>
            <w:vMerge w:val="restart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6" w:type="pct"/>
            <w:vMerge w:val="restart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293" w:type="pct"/>
            <w:gridSpan w:val="2"/>
            <w:vMerge w:val="restart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05" w:type="pct"/>
            <w:gridSpan w:val="2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017C69" w:rsidRPr="00D15241" w:rsidTr="00610392">
        <w:trPr>
          <w:trHeight w:val="20"/>
        </w:trPr>
        <w:tc>
          <w:tcPr>
            <w:tcW w:w="381" w:type="pct"/>
            <w:vMerge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3" w:type="pct"/>
          </w:tcPr>
          <w:p w:rsidR="00017C69" w:rsidRPr="00D15241" w:rsidRDefault="00017C69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Колесникова Е.Ю.</w:t>
            </w:r>
          </w:p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0849A2" w:rsidRPr="00D15241" w:rsidRDefault="006B698F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6B698F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«Пластика»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FF4B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FF4B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FF4B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FF4B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Саханский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Рухлин А.В.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«Грация»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Субботина  О.А.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Merge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49A2" w:rsidRPr="00D15241" w:rsidTr="00180814">
        <w:trPr>
          <w:trHeight w:val="20"/>
        </w:trPr>
        <w:tc>
          <w:tcPr>
            <w:tcW w:w="2830" w:type="pct"/>
            <w:gridSpan w:val="4"/>
          </w:tcPr>
          <w:p w:rsidR="000849A2" w:rsidRPr="00D15241" w:rsidRDefault="000849A2" w:rsidP="00805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отделу: </w:t>
            </w:r>
          </w:p>
        </w:tc>
        <w:tc>
          <w:tcPr>
            <w:tcW w:w="565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832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773" w:type="pct"/>
          </w:tcPr>
          <w:p w:rsidR="000849A2" w:rsidRPr="00D15241" w:rsidRDefault="00AF3E3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0849A2" w:rsidRPr="00D15241" w:rsidTr="00610392">
        <w:trPr>
          <w:trHeight w:val="20"/>
        </w:trPr>
        <w:tc>
          <w:tcPr>
            <w:tcW w:w="381" w:type="pct"/>
            <w:vMerge w:val="restart"/>
          </w:tcPr>
          <w:p w:rsidR="000849A2" w:rsidRPr="00D15241" w:rsidRDefault="000849A2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«Нарты»</w:t>
            </w:r>
          </w:p>
        </w:tc>
        <w:tc>
          <w:tcPr>
            <w:tcW w:w="1176" w:type="pct"/>
            <w:vMerge w:val="restar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65" w:type="pct"/>
          </w:tcPr>
          <w:p w:rsidR="000849A2" w:rsidRPr="00D15241" w:rsidRDefault="000849A2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0849A2" w:rsidRPr="00D15241" w:rsidRDefault="00B2498A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0849A2" w:rsidRPr="00D15241" w:rsidRDefault="00B2498A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0594" w:rsidRPr="00D15241" w:rsidTr="00610392">
        <w:trPr>
          <w:trHeight w:val="20"/>
        </w:trPr>
        <w:tc>
          <w:tcPr>
            <w:tcW w:w="381" w:type="pct"/>
            <w:vMerge/>
          </w:tcPr>
          <w:p w:rsidR="00190594" w:rsidRPr="00D15241" w:rsidRDefault="00190594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90594" w:rsidRPr="00D15241" w:rsidRDefault="0019059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90594" w:rsidRPr="00D15241" w:rsidRDefault="0019059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90594" w:rsidRPr="00D15241" w:rsidRDefault="0019059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190594" w:rsidRPr="00D15241" w:rsidRDefault="0019059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190594" w:rsidRPr="00D15241" w:rsidRDefault="0019059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22B7" w:rsidRPr="00D15241" w:rsidTr="006D22B7">
        <w:trPr>
          <w:trHeight w:val="337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432" w:rsidRPr="00D15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432" w:rsidRPr="00D1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«Арвæрдын»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М. Р.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0469B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" w:type="pct"/>
          </w:tcPr>
          <w:p w:rsidR="006D22B7" w:rsidRPr="00D15241" w:rsidRDefault="000469B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6D22B7" w:rsidRPr="00D15241" w:rsidRDefault="000469B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3" w:type="pct"/>
          </w:tcPr>
          <w:p w:rsidR="006D22B7" w:rsidRPr="00D15241" w:rsidRDefault="000469B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6D22B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pct"/>
          </w:tcPr>
          <w:p w:rsidR="006D22B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Боциева Ф.В.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Фокина Е. М.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832" w:type="pct"/>
          </w:tcPr>
          <w:p w:rsidR="006D22B7" w:rsidRPr="00D15241" w:rsidRDefault="0042140C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" w:type="pct"/>
          </w:tcPr>
          <w:p w:rsidR="006D22B7" w:rsidRPr="00D15241" w:rsidRDefault="0042140C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6D22B7" w:rsidRPr="00D15241" w:rsidRDefault="0042140C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" w:type="pct"/>
          </w:tcPr>
          <w:p w:rsidR="006D22B7" w:rsidRPr="00D15241" w:rsidRDefault="0042140C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«Фæндыр»</w:t>
            </w:r>
          </w:p>
        </w:tc>
        <w:tc>
          <w:tcPr>
            <w:tcW w:w="1176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832" w:type="pct"/>
          </w:tcPr>
          <w:p w:rsidR="006D22B7" w:rsidRPr="00D15241" w:rsidRDefault="00F7572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3" w:type="pct"/>
          </w:tcPr>
          <w:p w:rsidR="006D22B7" w:rsidRPr="00D15241" w:rsidRDefault="00F7572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«Дидинæг»</w:t>
            </w:r>
          </w:p>
        </w:tc>
        <w:tc>
          <w:tcPr>
            <w:tcW w:w="1176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4C72E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6D22B7" w:rsidRPr="00D15241" w:rsidRDefault="004C72E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«Нарты»</w:t>
            </w:r>
          </w:p>
        </w:tc>
        <w:tc>
          <w:tcPr>
            <w:tcW w:w="1176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832" w:type="pct"/>
          </w:tcPr>
          <w:p w:rsidR="006D22B7" w:rsidRPr="00D15241" w:rsidRDefault="004C72E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6D22B7" w:rsidRPr="00D15241" w:rsidRDefault="004C72E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6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С. Т.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832" w:type="pct"/>
          </w:tcPr>
          <w:p w:rsidR="006D22B7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6D22B7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176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 Б.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832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Тимина Ю.И.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832" w:type="pct"/>
          </w:tcPr>
          <w:p w:rsidR="006D22B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3" w:type="pct"/>
          </w:tcPr>
          <w:p w:rsidR="006D22B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E1D67" w:rsidRPr="00D15241" w:rsidTr="00610392">
        <w:trPr>
          <w:trHeight w:val="20"/>
        </w:trPr>
        <w:tc>
          <w:tcPr>
            <w:tcW w:w="381" w:type="pct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DE1D6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DE1D6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DE1D6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DE1D6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" w:type="pct"/>
          </w:tcPr>
          <w:p w:rsidR="00DE1D67" w:rsidRPr="00D15241" w:rsidRDefault="00DE1D6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E1D67" w:rsidRPr="00D15241" w:rsidTr="00610392">
        <w:trPr>
          <w:trHeight w:val="20"/>
        </w:trPr>
        <w:tc>
          <w:tcPr>
            <w:tcW w:w="381" w:type="pct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3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E1D67" w:rsidRPr="00D15241" w:rsidTr="00610392">
        <w:trPr>
          <w:trHeight w:val="20"/>
        </w:trPr>
        <w:tc>
          <w:tcPr>
            <w:tcW w:w="381" w:type="pct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3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1D67" w:rsidRPr="00D15241" w:rsidTr="00DE1D67">
        <w:trPr>
          <w:trHeight w:val="355"/>
        </w:trPr>
        <w:tc>
          <w:tcPr>
            <w:tcW w:w="381" w:type="pct"/>
            <w:vMerge/>
          </w:tcPr>
          <w:p w:rsidR="00DE1D67" w:rsidRPr="00D15241" w:rsidRDefault="00DE1D67" w:rsidP="00DE1D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2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pct"/>
          </w:tcPr>
          <w:p w:rsidR="00DE1D67" w:rsidRPr="00D15241" w:rsidRDefault="00DE1D67" w:rsidP="00DE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«Палитра» 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A5286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pct"/>
          </w:tcPr>
          <w:p w:rsidR="006D22B7" w:rsidRPr="00D15241" w:rsidRDefault="00A5286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6D22B7" w:rsidRPr="00D15241" w:rsidRDefault="007702F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3" w:type="pct"/>
          </w:tcPr>
          <w:p w:rsidR="006D22B7" w:rsidRPr="00D15241" w:rsidRDefault="007702F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6D22B7" w:rsidRPr="00D15241" w:rsidRDefault="007702F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3" w:type="pct"/>
          </w:tcPr>
          <w:p w:rsidR="006D22B7" w:rsidRPr="00D15241" w:rsidRDefault="007702F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6D22B7" w:rsidRPr="00D15241" w:rsidRDefault="007702F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3" w:type="pct"/>
          </w:tcPr>
          <w:p w:rsidR="006D22B7" w:rsidRPr="00D15241" w:rsidRDefault="007702F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фантазии» 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65" w:type="pct"/>
          </w:tcPr>
          <w:p w:rsidR="006D22B7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" w:type="pct"/>
          </w:tcPr>
          <w:p w:rsidR="006D22B7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5278" w:rsidRPr="00D15241" w:rsidTr="00610392">
        <w:trPr>
          <w:trHeight w:val="20"/>
        </w:trPr>
        <w:tc>
          <w:tcPr>
            <w:tcW w:w="381" w:type="pct"/>
            <w:vMerge/>
          </w:tcPr>
          <w:p w:rsidR="00165278" w:rsidRPr="00D15241" w:rsidRDefault="00165278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3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65278" w:rsidRPr="00D15241" w:rsidTr="00610392">
        <w:trPr>
          <w:trHeight w:val="20"/>
        </w:trPr>
        <w:tc>
          <w:tcPr>
            <w:tcW w:w="381" w:type="pct"/>
            <w:vMerge/>
          </w:tcPr>
          <w:p w:rsidR="00165278" w:rsidRPr="00D15241" w:rsidRDefault="00165278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2" w:type="pct"/>
          </w:tcPr>
          <w:p w:rsidR="00165278" w:rsidRPr="00D15241" w:rsidRDefault="00EA630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3" w:type="pct"/>
          </w:tcPr>
          <w:p w:rsidR="00165278" w:rsidRPr="00D15241" w:rsidRDefault="00EA630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5278" w:rsidRPr="00D15241" w:rsidTr="00610392">
        <w:trPr>
          <w:trHeight w:val="20"/>
        </w:trPr>
        <w:tc>
          <w:tcPr>
            <w:tcW w:w="381" w:type="pct"/>
            <w:vMerge/>
          </w:tcPr>
          <w:p w:rsidR="00165278" w:rsidRPr="00D15241" w:rsidRDefault="00165278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2" w:type="pct"/>
          </w:tcPr>
          <w:p w:rsidR="00165278" w:rsidRPr="00D15241" w:rsidRDefault="00EA630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3" w:type="pct"/>
          </w:tcPr>
          <w:p w:rsidR="00165278" w:rsidRPr="00D15241" w:rsidRDefault="00EA630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5278" w:rsidRPr="00D15241" w:rsidTr="00610392">
        <w:trPr>
          <w:trHeight w:val="20"/>
        </w:trPr>
        <w:tc>
          <w:tcPr>
            <w:tcW w:w="381" w:type="pct"/>
            <w:vMerge/>
          </w:tcPr>
          <w:p w:rsidR="00165278" w:rsidRPr="00D15241" w:rsidRDefault="00165278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2" w:type="pct"/>
          </w:tcPr>
          <w:p w:rsidR="00165278" w:rsidRPr="00D15241" w:rsidRDefault="00EA630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3" w:type="pct"/>
          </w:tcPr>
          <w:p w:rsidR="00165278" w:rsidRPr="00D15241" w:rsidRDefault="00EA630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5278" w:rsidRPr="00D15241" w:rsidTr="00610392">
        <w:trPr>
          <w:trHeight w:val="20"/>
        </w:trPr>
        <w:tc>
          <w:tcPr>
            <w:tcW w:w="381" w:type="pct"/>
            <w:vMerge/>
          </w:tcPr>
          <w:p w:rsidR="00165278" w:rsidRPr="00D15241" w:rsidRDefault="00165278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32" w:type="pct"/>
          </w:tcPr>
          <w:p w:rsidR="00165278" w:rsidRPr="00D15241" w:rsidRDefault="001253ED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" w:type="pct"/>
          </w:tcPr>
          <w:p w:rsidR="00165278" w:rsidRPr="00D15241" w:rsidRDefault="001253ED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65278" w:rsidRPr="00D15241" w:rsidTr="00610392">
        <w:trPr>
          <w:trHeight w:val="20"/>
        </w:trPr>
        <w:tc>
          <w:tcPr>
            <w:tcW w:w="381" w:type="pct"/>
            <w:vMerge/>
          </w:tcPr>
          <w:p w:rsidR="00165278" w:rsidRPr="00D15241" w:rsidRDefault="00165278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165278" w:rsidRPr="00D15241" w:rsidRDefault="00165278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832" w:type="pct"/>
          </w:tcPr>
          <w:p w:rsidR="00165278" w:rsidRPr="00D15241" w:rsidRDefault="001253ED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" w:type="pct"/>
          </w:tcPr>
          <w:p w:rsidR="00165278" w:rsidRPr="00D15241" w:rsidRDefault="001253ED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 w:val="restart"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«Воображение»</w:t>
            </w:r>
          </w:p>
        </w:tc>
        <w:tc>
          <w:tcPr>
            <w:tcW w:w="1176" w:type="pct"/>
            <w:vMerge w:val="restar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 С.</w:t>
            </w: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2" w:type="pct"/>
          </w:tcPr>
          <w:p w:rsidR="006D22B7" w:rsidRPr="00D15241" w:rsidRDefault="004C5EB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3" w:type="pct"/>
          </w:tcPr>
          <w:p w:rsidR="006D22B7" w:rsidRPr="00D15241" w:rsidRDefault="004C5EB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22B7" w:rsidRPr="00D15241" w:rsidTr="00610392">
        <w:trPr>
          <w:trHeight w:val="20"/>
        </w:trPr>
        <w:tc>
          <w:tcPr>
            <w:tcW w:w="381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vMerge/>
          </w:tcPr>
          <w:p w:rsidR="006D22B7" w:rsidRPr="00D15241" w:rsidRDefault="006D22B7" w:rsidP="00805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6D22B7" w:rsidRPr="00D15241" w:rsidRDefault="006D22B7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2" w:type="pct"/>
          </w:tcPr>
          <w:p w:rsidR="006D22B7" w:rsidRPr="00D15241" w:rsidRDefault="004C5EB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3" w:type="pct"/>
          </w:tcPr>
          <w:p w:rsidR="006D22B7" w:rsidRPr="00D15241" w:rsidRDefault="004C5EB0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22B7" w:rsidRPr="00D15241" w:rsidTr="00180814">
        <w:trPr>
          <w:trHeight w:val="20"/>
        </w:trPr>
        <w:tc>
          <w:tcPr>
            <w:tcW w:w="2830" w:type="pct"/>
            <w:gridSpan w:val="4"/>
          </w:tcPr>
          <w:p w:rsidR="006D22B7" w:rsidRPr="00D15241" w:rsidRDefault="006D22B7" w:rsidP="008054CA">
            <w:pPr>
              <w:pStyle w:val="a3"/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565" w:type="pct"/>
          </w:tcPr>
          <w:p w:rsidR="006D22B7" w:rsidRPr="00D15241" w:rsidRDefault="00EC1CBF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832" w:type="pct"/>
          </w:tcPr>
          <w:p w:rsidR="006D22B7" w:rsidRPr="00D15241" w:rsidRDefault="00EC1CBF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73" w:type="pct"/>
          </w:tcPr>
          <w:p w:rsidR="006D22B7" w:rsidRPr="00D15241" w:rsidRDefault="00EC1CBF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</w:tbl>
    <w:p w:rsidR="00ED6E8D" w:rsidRPr="00D15241" w:rsidRDefault="00ED6E8D" w:rsidP="008054CA">
      <w:pPr>
        <w:spacing w:after="0" w:line="240" w:lineRule="auto"/>
      </w:pPr>
    </w:p>
    <w:p w:rsidR="00286F68" w:rsidRPr="00D15241" w:rsidRDefault="00286F68" w:rsidP="00286F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С</w:t>
      </w:r>
      <w:r w:rsidRPr="00D15241">
        <w:rPr>
          <w:rFonts w:ascii="Times New Roman" w:hAnsi="Times New Roman" w:cs="Times New Roman"/>
          <w:b/>
          <w:sz w:val="28"/>
          <w:szCs w:val="28"/>
        </w:rPr>
        <w:t>ведения конкурсах в отчетном году</w:t>
      </w:r>
    </w:p>
    <w:p w:rsidR="00286F68" w:rsidRPr="00D15241" w:rsidRDefault="00286F68" w:rsidP="00286F6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A6E" w:rsidRPr="00D15241" w:rsidRDefault="007B3A6E" w:rsidP="008054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hAnsi="Times New Roman" w:cs="Times New Roman"/>
          <w:b/>
          <w:sz w:val="28"/>
          <w:szCs w:val="28"/>
        </w:rPr>
        <w:t xml:space="preserve">Сведения об обучающихся Центра – участниках конкурсных </w:t>
      </w:r>
    </w:p>
    <w:p w:rsidR="007B3A6E" w:rsidRPr="00D15241" w:rsidRDefault="007B3A6E" w:rsidP="008054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hAnsi="Times New Roman" w:cs="Times New Roman"/>
          <w:b/>
          <w:sz w:val="28"/>
          <w:szCs w:val="28"/>
        </w:rPr>
        <w:t xml:space="preserve">мероприятий различного уровня </w:t>
      </w:r>
    </w:p>
    <w:p w:rsidR="007B3A6E" w:rsidRPr="00D15241" w:rsidRDefault="007B3A6E" w:rsidP="008054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76"/>
        <w:gridCol w:w="2482"/>
        <w:gridCol w:w="4581"/>
      </w:tblGrid>
      <w:tr w:rsidR="007B3A6E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E" w:rsidRPr="00D15241" w:rsidRDefault="007B3A6E" w:rsidP="008054CA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D1524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E" w:rsidRPr="00D15241" w:rsidRDefault="007B3A6E" w:rsidP="008054CA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D15241">
              <w:rPr>
                <w:b/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E" w:rsidRPr="00D15241" w:rsidRDefault="007B3A6E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E" w:rsidRPr="00D15241" w:rsidRDefault="007B3A6E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7B3A6E" w:rsidRPr="00D15241" w:rsidTr="007B3A6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E" w:rsidRPr="00D15241" w:rsidRDefault="007B3A6E" w:rsidP="008054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</w:tc>
      </w:tr>
      <w:tr w:rsidR="00FB0211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</w:t>
            </w:r>
            <w:proofErr w:type="spellStart"/>
            <w:r w:rsidRPr="00D15241">
              <w:rPr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sz w:val="28"/>
                <w:szCs w:val="28"/>
              </w:rPr>
              <w:t>»</w:t>
            </w:r>
          </w:p>
          <w:p w:rsidR="00FB0211" w:rsidRPr="00D15241" w:rsidRDefault="00FB0211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(вокал)</w:t>
            </w:r>
          </w:p>
          <w:p w:rsidR="00FB0211" w:rsidRPr="00D15241" w:rsidRDefault="00FB0211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песни «Синий платочек»</w:t>
            </w:r>
          </w:p>
          <w:p w:rsidR="00FB0211" w:rsidRPr="00D15241" w:rsidRDefault="00FB0211" w:rsidP="00FB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Туаева Влада,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Рамонова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- грамоты</w:t>
            </w:r>
          </w:p>
        </w:tc>
      </w:tr>
      <w:tr w:rsidR="00FB0211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Конкурс социального плаката «Мой выбор – жизнь» в рамках акции «Мир без наркотиков»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9C" w:rsidRPr="00D15241" w:rsidRDefault="000D6F9C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6чел</w:t>
            </w:r>
          </w:p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Анна – 1 место</w:t>
            </w:r>
          </w:p>
        </w:tc>
      </w:tr>
      <w:tr w:rsidR="00FB0211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Конкурс – акция «Памяти павших будем достойны!»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9C" w:rsidRPr="00D15241" w:rsidRDefault="000D6F9C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8 чел</w:t>
            </w:r>
          </w:p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Никуличева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Царакова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 – 1 место</w:t>
            </w:r>
          </w:p>
        </w:tc>
      </w:tr>
      <w:tr w:rsidR="00FB0211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«Дети против коррупции»</w:t>
            </w:r>
          </w:p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Октябрь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9 чел</w:t>
            </w:r>
          </w:p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 – 1 место</w:t>
            </w:r>
          </w:p>
        </w:tc>
      </w:tr>
      <w:tr w:rsidR="00FB0211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социального плаката «Мой выбор – жизнь» в рамках акции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без наркотиков»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Ёлхин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Хвостикова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Дарья - грамоты</w:t>
            </w:r>
          </w:p>
        </w:tc>
      </w:tr>
      <w:tr w:rsidR="00FB0211" w:rsidRPr="00D15241" w:rsidTr="007B3A6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FB0211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FB0211" w:rsidRPr="00D15241" w:rsidRDefault="00FB0211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фестиваль национальной музыки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211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Беслан</w:t>
            </w:r>
            <w:r w:rsidR="00FB0211" w:rsidRPr="00D15241">
              <w:rPr>
                <w:rFonts w:ascii="Times New Roman" w:hAnsi="Times New Roman" w:cs="Times New Roman"/>
                <w:sz w:val="28"/>
                <w:szCs w:val="28"/>
              </w:rPr>
              <w:t>, 29.02.2019г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11" w:rsidRPr="00D15241" w:rsidRDefault="00FB0211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- участие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9A4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«Нарты»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23B4" w:rsidRPr="00D15241" w:rsidRDefault="003823B4" w:rsidP="009A408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Байматов</w:t>
            </w:r>
            <w:proofErr w:type="spellEnd"/>
            <w:r w:rsidRPr="00D1524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9A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фестиваль национальной музыки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23B4" w:rsidRPr="00D15241" w:rsidRDefault="003823B4" w:rsidP="009A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Беслан, 29.02.2019г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– участие 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«Зимний бал»</w:t>
            </w:r>
          </w:p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23.12.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- 1 место</w:t>
            </w:r>
          </w:p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Гагкуева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Эллина, Дзасохова Моника,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Хинчагова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Фатима,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Оля – все 1 место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«Молодость Осетии», Владикавказ. 25.11.2018г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Хинчагова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Фатима – грамота за участие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28.11.2018г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Дзобаева</w:t>
            </w:r>
            <w:proofErr w:type="spellEnd"/>
            <w:r w:rsidRPr="00D15241">
              <w:rPr>
                <w:sz w:val="28"/>
                <w:szCs w:val="28"/>
              </w:rPr>
              <w:t xml:space="preserve"> София- 1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Фокин Илья- 1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Гадзиева</w:t>
            </w:r>
            <w:proofErr w:type="spellEnd"/>
            <w:r w:rsidRPr="00D15241">
              <w:rPr>
                <w:sz w:val="28"/>
                <w:szCs w:val="28"/>
              </w:rPr>
              <w:t xml:space="preserve"> Алана – 2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Аветисян</w:t>
            </w:r>
            <w:proofErr w:type="spellEnd"/>
            <w:r w:rsidRPr="00D15241">
              <w:rPr>
                <w:sz w:val="28"/>
                <w:szCs w:val="28"/>
              </w:rPr>
              <w:t xml:space="preserve"> Лилия– 2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Найфонов</w:t>
            </w:r>
            <w:proofErr w:type="spellEnd"/>
            <w:r w:rsidRPr="00D15241">
              <w:rPr>
                <w:sz w:val="28"/>
                <w:szCs w:val="28"/>
              </w:rPr>
              <w:t xml:space="preserve"> Артур – 3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Варзиева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Илона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 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</w:t>
            </w:r>
            <w:proofErr w:type="spellStart"/>
            <w:r w:rsidRPr="00D15241">
              <w:rPr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sz w:val="28"/>
                <w:szCs w:val="28"/>
              </w:rPr>
              <w:t>»</w:t>
            </w:r>
          </w:p>
          <w:p w:rsidR="003823B4" w:rsidRPr="00D15241" w:rsidRDefault="003823B4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(вокал)</w:t>
            </w:r>
          </w:p>
          <w:p w:rsidR="003823B4" w:rsidRPr="00D15241" w:rsidRDefault="003823B4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141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:rsidR="003823B4" w:rsidRPr="00D15241" w:rsidRDefault="003823B4" w:rsidP="00141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</w:p>
          <w:p w:rsidR="003823B4" w:rsidRPr="00D15241" w:rsidRDefault="003823B4" w:rsidP="00141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28.11.2018г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lastRenderedPageBreak/>
              <w:t>Участники – 3 чел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исполнителей патриотической песни « С чего начинается Родина?»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26.02.2019г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4 чел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Аветисян</w:t>
            </w:r>
            <w:proofErr w:type="spellEnd"/>
            <w:r w:rsidRPr="00D15241">
              <w:rPr>
                <w:sz w:val="28"/>
                <w:szCs w:val="28"/>
              </w:rPr>
              <w:t xml:space="preserve"> Лилия– 2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Дзобаева</w:t>
            </w:r>
            <w:proofErr w:type="spellEnd"/>
            <w:r w:rsidRPr="00D15241">
              <w:rPr>
                <w:sz w:val="28"/>
                <w:szCs w:val="28"/>
              </w:rPr>
              <w:t xml:space="preserve"> София- 3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Гусова</w:t>
            </w:r>
            <w:proofErr w:type="spellEnd"/>
            <w:r w:rsidRPr="00D15241">
              <w:rPr>
                <w:sz w:val="28"/>
                <w:szCs w:val="28"/>
              </w:rPr>
              <w:t xml:space="preserve"> Яна – 3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Варзиева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Илона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исполнителей осетинской песни « Свирель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Ацамаза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17.05.2019г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Исрафилова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Алима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Хугаева</w:t>
            </w:r>
            <w:proofErr w:type="spellEnd"/>
            <w:r w:rsidRPr="00D15241">
              <w:rPr>
                <w:sz w:val="28"/>
                <w:szCs w:val="28"/>
              </w:rPr>
              <w:t xml:space="preserve"> Ирина – 2 место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 «Лес глазами детей» г.Владикавказ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13.12.2019г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21чел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2 место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7 чел – дипломы лауреатов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 «Лес глазами детей» г.Владикавказ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13.12.2019г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9 чел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Харебов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Артем -1 место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3 место</w:t>
            </w:r>
          </w:p>
        </w:tc>
      </w:tr>
      <w:tr w:rsidR="003823B4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3823B4" w:rsidRPr="00D15241" w:rsidRDefault="003823B4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«Пой,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24.04.2019г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4" w:rsidRPr="00D15241" w:rsidRDefault="003823B4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Ансамбль- участие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«Фæндыр» (осетинская гармоника)</w:t>
            </w:r>
          </w:p>
          <w:p w:rsidR="00E02F73" w:rsidRPr="00D15241" w:rsidRDefault="00E02F73" w:rsidP="004C5EB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Агнаева</w:t>
            </w:r>
            <w:proofErr w:type="spellEnd"/>
            <w:r w:rsidRPr="00D15241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«Пой,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24.04.2019г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Ансамбль- участие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18.11.2018г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Гагкуева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«Нарты»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Байматов</w:t>
            </w:r>
            <w:proofErr w:type="spellEnd"/>
            <w:r w:rsidRPr="00D1524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23.12.2018г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«Нарты»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«Танцевальный Олимп Осетии»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марта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«Танцевальный Олимп Осетии»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марта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Дзасохова Моника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26.05.2019г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АбаеваЗарина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Гагкуева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Каджаева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Лана -  7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5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Дзасохова Моника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Валерия – 7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«Фæндыр» (осетинская гармоника)</w:t>
            </w:r>
          </w:p>
          <w:p w:rsidR="00E02F73" w:rsidRPr="00D15241" w:rsidRDefault="00E02F73" w:rsidP="004C5EB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Агнаева</w:t>
            </w:r>
            <w:proofErr w:type="spellEnd"/>
            <w:r w:rsidRPr="00D15241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26.05.2019г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Тотиева Алина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Тотиева,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дуэт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(кавказские танцы)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26.05.2019г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5 чел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«Национальный герой Осетии» февраль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Хвостикова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Дарья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т\о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«Белая ладья» (шахматы)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Рухлин А.В.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шахматный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«Владикавказская весна» март 2019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Измайлов Федор - грамота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Традиционное региональное открытое первенство по художественной гимнастике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«Горянка», РДДТ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14.12.2018г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Балаева</w:t>
            </w:r>
            <w:proofErr w:type="spellEnd"/>
            <w:r w:rsidRPr="00D15241">
              <w:rPr>
                <w:sz w:val="28"/>
                <w:szCs w:val="28"/>
              </w:rPr>
              <w:t xml:space="preserve"> Ванесса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«Пластика»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Традиционное региональное открытое первенство по художественной гимнастике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«Горянка», РДДТ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14.12.2018г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Участники – 11 чел.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3чел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3чел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5чел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Традиционное региональное открытое первенство по художественной гимнастике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«Грация», РДДТ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Балаева</w:t>
            </w:r>
            <w:proofErr w:type="spellEnd"/>
            <w:r w:rsidRPr="00D15241">
              <w:rPr>
                <w:sz w:val="28"/>
                <w:szCs w:val="28"/>
              </w:rPr>
              <w:t xml:space="preserve"> Ванесса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sz w:val="28"/>
                <w:szCs w:val="28"/>
              </w:rPr>
              <w:t xml:space="preserve"> Валерия - 1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Джиоева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Амага</w:t>
            </w:r>
            <w:proofErr w:type="spellEnd"/>
            <w:r w:rsidRPr="00D15241">
              <w:rPr>
                <w:sz w:val="28"/>
                <w:szCs w:val="28"/>
              </w:rPr>
              <w:t xml:space="preserve">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«Пластика»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Традиционное региональное открытое первенство по художественной гимнастике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«Грация», РДДТ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Участники – 11 чел.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5чел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3чел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3чел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Ардонского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«Шаг к победе» 08.12.2018г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Пащенко </w:t>
            </w:r>
            <w:proofErr w:type="spellStart"/>
            <w:r w:rsidRPr="00D15241">
              <w:rPr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r w:rsidRPr="00D15241">
              <w:rPr>
                <w:sz w:val="28"/>
                <w:szCs w:val="28"/>
              </w:rPr>
              <w:lastRenderedPageBreak/>
              <w:t>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первенство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Ардонского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«Весенний звездопад»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03.05.2019г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lastRenderedPageBreak/>
              <w:t>Хадаева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Мадина</w:t>
            </w:r>
            <w:proofErr w:type="spellEnd"/>
            <w:r w:rsidRPr="00D15241">
              <w:rPr>
                <w:sz w:val="28"/>
                <w:szCs w:val="28"/>
              </w:rPr>
              <w:t>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sz w:val="28"/>
                <w:szCs w:val="28"/>
              </w:rPr>
              <w:t xml:space="preserve"> Валерия - 1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Хадаева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Залина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Балаева</w:t>
            </w:r>
            <w:proofErr w:type="spellEnd"/>
            <w:r w:rsidRPr="00D15241">
              <w:rPr>
                <w:sz w:val="28"/>
                <w:szCs w:val="28"/>
              </w:rPr>
              <w:t xml:space="preserve"> Ванесса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lastRenderedPageBreak/>
              <w:t>Нартикоева</w:t>
            </w:r>
            <w:proofErr w:type="spellEnd"/>
            <w:r w:rsidRPr="00D15241">
              <w:rPr>
                <w:sz w:val="28"/>
                <w:szCs w:val="28"/>
              </w:rPr>
              <w:t xml:space="preserve"> Мария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Хасцаева</w:t>
            </w:r>
            <w:proofErr w:type="spellEnd"/>
            <w:r w:rsidRPr="00D15241">
              <w:rPr>
                <w:sz w:val="28"/>
                <w:szCs w:val="28"/>
              </w:rPr>
              <w:t xml:space="preserve"> Марина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Пащенко </w:t>
            </w:r>
            <w:proofErr w:type="spellStart"/>
            <w:r w:rsidRPr="00D15241">
              <w:rPr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Джиоева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Амага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МБУ СОК им.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«Мир детям», 07.06.2019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sz w:val="28"/>
                <w:szCs w:val="28"/>
              </w:rPr>
              <w:t xml:space="preserve"> Валерия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Балаева</w:t>
            </w:r>
            <w:proofErr w:type="spellEnd"/>
            <w:r w:rsidRPr="00D15241">
              <w:rPr>
                <w:sz w:val="28"/>
                <w:szCs w:val="28"/>
              </w:rPr>
              <w:t xml:space="preserve"> Ванесса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Джиоева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Амага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 «Я познаю мир»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Абагаева</w:t>
            </w:r>
            <w:proofErr w:type="spellEnd"/>
            <w:r w:rsidRPr="00D15241">
              <w:rPr>
                <w:sz w:val="28"/>
                <w:szCs w:val="28"/>
              </w:rPr>
              <w:t xml:space="preserve"> Ольга, </w:t>
            </w:r>
            <w:proofErr w:type="spellStart"/>
            <w:r w:rsidRPr="00D15241">
              <w:rPr>
                <w:sz w:val="28"/>
                <w:szCs w:val="28"/>
              </w:rPr>
              <w:t>Кемеева</w:t>
            </w:r>
            <w:proofErr w:type="spellEnd"/>
            <w:r w:rsidRPr="00D15241">
              <w:rPr>
                <w:sz w:val="28"/>
                <w:szCs w:val="28"/>
              </w:rPr>
              <w:t xml:space="preserve"> Валерия, Пухова Виктория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» ПДО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молодых исследователей «Ступень в науку»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Зангиева</w:t>
            </w:r>
            <w:proofErr w:type="spellEnd"/>
            <w:r w:rsidRPr="00D15241">
              <w:rPr>
                <w:sz w:val="28"/>
                <w:szCs w:val="28"/>
              </w:rPr>
              <w:t xml:space="preserve"> Милана - участие</w:t>
            </w:r>
          </w:p>
        </w:tc>
      </w:tr>
      <w:tr w:rsidR="00E02F73" w:rsidRPr="00D15241" w:rsidTr="007B3A6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Межрегиональный уровень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конкура – фестиваль «Кавказская весна»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 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Каджаева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Лана – 4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4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-1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спортивным танцам «Вершины Кавказа» г.Нальчик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01.12.2018г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Участники – 6 чел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Фидарова</w:t>
            </w:r>
            <w:proofErr w:type="spellEnd"/>
            <w:r w:rsidRPr="00D15241">
              <w:rPr>
                <w:sz w:val="28"/>
                <w:szCs w:val="28"/>
              </w:rPr>
              <w:t xml:space="preserve"> Анастасия,  </w:t>
            </w:r>
            <w:proofErr w:type="spellStart"/>
            <w:r w:rsidRPr="00D15241">
              <w:rPr>
                <w:sz w:val="28"/>
                <w:szCs w:val="28"/>
              </w:rPr>
              <w:t>Павлиашвили</w:t>
            </w:r>
            <w:proofErr w:type="spellEnd"/>
            <w:r w:rsidRPr="00D15241">
              <w:rPr>
                <w:sz w:val="28"/>
                <w:szCs w:val="28"/>
              </w:rPr>
              <w:t xml:space="preserve"> Виктория, </w:t>
            </w:r>
            <w:proofErr w:type="spellStart"/>
            <w:r w:rsidRPr="00D15241">
              <w:rPr>
                <w:sz w:val="28"/>
                <w:szCs w:val="28"/>
              </w:rPr>
              <w:t>Солдатенко</w:t>
            </w:r>
            <w:proofErr w:type="spellEnd"/>
            <w:r w:rsidRPr="00D15241">
              <w:rPr>
                <w:sz w:val="28"/>
                <w:szCs w:val="28"/>
              </w:rPr>
              <w:t xml:space="preserve"> Арина,  Погосян Милана– все  1 место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(соло)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Пупынин</w:t>
            </w:r>
            <w:proofErr w:type="spellEnd"/>
            <w:r w:rsidRPr="00D15241">
              <w:rPr>
                <w:sz w:val="28"/>
                <w:szCs w:val="28"/>
              </w:rPr>
              <w:t xml:space="preserve"> Герман, </w:t>
            </w:r>
            <w:proofErr w:type="spellStart"/>
            <w:r w:rsidRPr="00D15241">
              <w:rPr>
                <w:sz w:val="28"/>
                <w:szCs w:val="28"/>
              </w:rPr>
              <w:t>Козинская</w:t>
            </w:r>
            <w:proofErr w:type="spellEnd"/>
            <w:r w:rsidRPr="00D15241">
              <w:rPr>
                <w:sz w:val="28"/>
                <w:szCs w:val="28"/>
              </w:rPr>
              <w:t xml:space="preserve"> Анна - 1 место (пара)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Традиционный открытый турнир «Кубок Тихого Дона»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г.Ростов – на – Дону 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10.03.2019г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Пупынин</w:t>
            </w:r>
            <w:proofErr w:type="spellEnd"/>
            <w:r w:rsidRPr="00D15241">
              <w:rPr>
                <w:sz w:val="28"/>
                <w:szCs w:val="28"/>
              </w:rPr>
              <w:t xml:space="preserve"> Герман, </w:t>
            </w:r>
            <w:proofErr w:type="spellStart"/>
            <w:r w:rsidRPr="00D15241">
              <w:rPr>
                <w:sz w:val="28"/>
                <w:szCs w:val="28"/>
              </w:rPr>
              <w:t>Козинская</w:t>
            </w:r>
            <w:proofErr w:type="spellEnd"/>
            <w:r w:rsidRPr="00D15241">
              <w:rPr>
                <w:sz w:val="28"/>
                <w:szCs w:val="28"/>
              </w:rPr>
              <w:t xml:space="preserve"> Анна - 1 и 2 место (пара)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«Виктория» (спортивные бальные танцы) Педагог – Фокина </w:t>
            </w:r>
            <w:r w:rsidRPr="00D15241">
              <w:rPr>
                <w:sz w:val="28"/>
                <w:szCs w:val="28"/>
              </w:rPr>
              <w:lastRenderedPageBreak/>
              <w:t>Е.М.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Традиционный межрегиональный турнир по спортивным 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танцам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«Вершины Кавказа» г.Нальчик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lastRenderedPageBreak/>
              <w:t>Цаллагова</w:t>
            </w:r>
            <w:proofErr w:type="spellEnd"/>
            <w:r w:rsidRPr="00D15241">
              <w:rPr>
                <w:sz w:val="28"/>
                <w:szCs w:val="28"/>
              </w:rPr>
              <w:t xml:space="preserve"> Милана , </w:t>
            </w:r>
            <w:proofErr w:type="spellStart"/>
            <w:r w:rsidRPr="00D15241">
              <w:rPr>
                <w:sz w:val="28"/>
                <w:szCs w:val="28"/>
              </w:rPr>
              <w:t>Павлиашвили</w:t>
            </w:r>
            <w:proofErr w:type="spellEnd"/>
            <w:r w:rsidRPr="00D15241">
              <w:rPr>
                <w:sz w:val="28"/>
                <w:szCs w:val="28"/>
              </w:rPr>
              <w:t xml:space="preserve"> Виктория, Фомина Екатерина, </w:t>
            </w:r>
            <w:proofErr w:type="spellStart"/>
            <w:r w:rsidRPr="00D15241">
              <w:rPr>
                <w:sz w:val="28"/>
                <w:szCs w:val="28"/>
              </w:rPr>
              <w:t>Хаутова</w:t>
            </w:r>
            <w:proofErr w:type="spellEnd"/>
            <w:r w:rsidRPr="00D15241">
              <w:rPr>
                <w:sz w:val="28"/>
                <w:szCs w:val="28"/>
              </w:rPr>
              <w:t xml:space="preserve"> Елизавета, Афанасьева </w:t>
            </w:r>
            <w:proofErr w:type="spellStart"/>
            <w:r w:rsidRPr="00D15241">
              <w:rPr>
                <w:sz w:val="28"/>
                <w:szCs w:val="28"/>
              </w:rPr>
              <w:t>Аделина</w:t>
            </w:r>
            <w:proofErr w:type="spellEnd"/>
            <w:r w:rsidRPr="00D15241">
              <w:rPr>
                <w:sz w:val="28"/>
                <w:szCs w:val="28"/>
              </w:rPr>
              <w:t xml:space="preserve">, </w:t>
            </w:r>
            <w:proofErr w:type="spellStart"/>
            <w:r w:rsidRPr="00D15241">
              <w:rPr>
                <w:sz w:val="28"/>
                <w:szCs w:val="28"/>
              </w:rPr>
              <w:t>Фидарова</w:t>
            </w:r>
            <w:proofErr w:type="spellEnd"/>
            <w:r w:rsidRPr="00D15241">
              <w:rPr>
                <w:sz w:val="28"/>
                <w:szCs w:val="28"/>
              </w:rPr>
              <w:t xml:space="preserve"> Анастасия,  </w:t>
            </w:r>
            <w:r w:rsidRPr="00D15241">
              <w:rPr>
                <w:sz w:val="28"/>
                <w:szCs w:val="28"/>
              </w:rPr>
              <w:lastRenderedPageBreak/>
              <w:t xml:space="preserve">Погосян Милана, </w:t>
            </w:r>
            <w:proofErr w:type="spellStart"/>
            <w:r w:rsidRPr="00D15241">
              <w:rPr>
                <w:sz w:val="28"/>
                <w:szCs w:val="28"/>
              </w:rPr>
              <w:t>Кудухова</w:t>
            </w:r>
            <w:proofErr w:type="spellEnd"/>
            <w:r w:rsidRPr="00D15241">
              <w:rPr>
                <w:sz w:val="28"/>
                <w:szCs w:val="28"/>
              </w:rPr>
              <w:t xml:space="preserve"> Ира -   все  1 место (соло)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Пупынин</w:t>
            </w:r>
            <w:proofErr w:type="spellEnd"/>
            <w:r w:rsidRPr="00D15241">
              <w:rPr>
                <w:sz w:val="28"/>
                <w:szCs w:val="28"/>
              </w:rPr>
              <w:t xml:space="preserve"> Герман, </w:t>
            </w:r>
            <w:proofErr w:type="spellStart"/>
            <w:r w:rsidRPr="00D15241">
              <w:rPr>
                <w:sz w:val="28"/>
                <w:szCs w:val="28"/>
              </w:rPr>
              <w:t>Козинская</w:t>
            </w:r>
            <w:proofErr w:type="spellEnd"/>
            <w:r w:rsidRPr="00D15241">
              <w:rPr>
                <w:sz w:val="28"/>
                <w:szCs w:val="28"/>
              </w:rPr>
              <w:t xml:space="preserve"> Анна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спортивным танцам «Магия танца» РДДТ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18.05.2019г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Участники – 13 чел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Аркуша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Анита</w:t>
            </w:r>
            <w:proofErr w:type="spellEnd"/>
            <w:r w:rsidRPr="00D15241">
              <w:rPr>
                <w:sz w:val="28"/>
                <w:szCs w:val="28"/>
              </w:rPr>
              <w:t xml:space="preserve">, </w:t>
            </w:r>
            <w:proofErr w:type="spellStart"/>
            <w:r w:rsidRPr="00D15241">
              <w:rPr>
                <w:sz w:val="28"/>
                <w:szCs w:val="28"/>
              </w:rPr>
              <w:t>Фидарова</w:t>
            </w:r>
            <w:proofErr w:type="spellEnd"/>
            <w:r w:rsidRPr="00D15241">
              <w:rPr>
                <w:sz w:val="28"/>
                <w:szCs w:val="28"/>
              </w:rPr>
              <w:t xml:space="preserve"> Анастасия,  </w:t>
            </w:r>
            <w:proofErr w:type="spellStart"/>
            <w:r w:rsidRPr="00D15241">
              <w:rPr>
                <w:sz w:val="28"/>
                <w:szCs w:val="28"/>
              </w:rPr>
              <w:t>Цаллагова</w:t>
            </w:r>
            <w:proofErr w:type="spellEnd"/>
            <w:r w:rsidRPr="00D15241">
              <w:rPr>
                <w:sz w:val="28"/>
                <w:szCs w:val="28"/>
              </w:rPr>
              <w:t xml:space="preserve"> Милана , </w:t>
            </w:r>
            <w:proofErr w:type="spellStart"/>
            <w:r w:rsidRPr="00D15241">
              <w:rPr>
                <w:sz w:val="28"/>
                <w:szCs w:val="28"/>
              </w:rPr>
              <w:t>Павлиашвили</w:t>
            </w:r>
            <w:proofErr w:type="spellEnd"/>
            <w:r w:rsidRPr="00D15241">
              <w:rPr>
                <w:sz w:val="28"/>
                <w:szCs w:val="28"/>
              </w:rPr>
              <w:t xml:space="preserve"> Виктория, Погосян Милана, Фомина Екатерина, </w:t>
            </w:r>
            <w:proofErr w:type="spellStart"/>
            <w:r w:rsidRPr="00D15241">
              <w:rPr>
                <w:sz w:val="28"/>
                <w:szCs w:val="28"/>
              </w:rPr>
              <w:t>Хаутова</w:t>
            </w:r>
            <w:proofErr w:type="spellEnd"/>
            <w:r w:rsidRPr="00D15241">
              <w:rPr>
                <w:sz w:val="28"/>
                <w:szCs w:val="28"/>
              </w:rPr>
              <w:t xml:space="preserve"> Елизавета, Афанасьева </w:t>
            </w:r>
            <w:proofErr w:type="spellStart"/>
            <w:r w:rsidRPr="00D15241">
              <w:rPr>
                <w:sz w:val="28"/>
                <w:szCs w:val="28"/>
              </w:rPr>
              <w:t>Аделина</w:t>
            </w:r>
            <w:proofErr w:type="spellEnd"/>
            <w:r w:rsidRPr="00D15241">
              <w:rPr>
                <w:sz w:val="28"/>
                <w:szCs w:val="28"/>
              </w:rPr>
              <w:t xml:space="preserve">, </w:t>
            </w:r>
            <w:proofErr w:type="spellStart"/>
            <w:r w:rsidRPr="00D15241">
              <w:rPr>
                <w:sz w:val="28"/>
                <w:szCs w:val="28"/>
              </w:rPr>
              <w:t>Кудухова</w:t>
            </w:r>
            <w:proofErr w:type="spellEnd"/>
            <w:r w:rsidRPr="00D15241">
              <w:rPr>
                <w:sz w:val="28"/>
                <w:szCs w:val="28"/>
              </w:rPr>
              <w:t xml:space="preserve"> Ира -   все  1 место (соло)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Пупынин</w:t>
            </w:r>
            <w:proofErr w:type="spellEnd"/>
            <w:r w:rsidRPr="00D15241">
              <w:rPr>
                <w:sz w:val="28"/>
                <w:szCs w:val="28"/>
              </w:rPr>
              <w:t xml:space="preserve"> Герман, </w:t>
            </w:r>
            <w:proofErr w:type="spellStart"/>
            <w:r w:rsidRPr="00D15241">
              <w:rPr>
                <w:sz w:val="28"/>
                <w:szCs w:val="28"/>
              </w:rPr>
              <w:t>Козинская</w:t>
            </w:r>
            <w:proofErr w:type="spellEnd"/>
            <w:r w:rsidRPr="00D15241">
              <w:rPr>
                <w:sz w:val="28"/>
                <w:szCs w:val="28"/>
              </w:rPr>
              <w:t xml:space="preserve"> Анна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Фокин Илья, </w:t>
            </w:r>
            <w:proofErr w:type="spellStart"/>
            <w:r w:rsidRPr="00D15241">
              <w:rPr>
                <w:sz w:val="28"/>
                <w:szCs w:val="28"/>
              </w:rPr>
              <w:t>Никуленкова</w:t>
            </w:r>
            <w:proofErr w:type="spellEnd"/>
            <w:r w:rsidRPr="00D15241">
              <w:rPr>
                <w:sz w:val="28"/>
                <w:szCs w:val="28"/>
              </w:rPr>
              <w:t xml:space="preserve"> Дарья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турнир по спортивным танцам «Вальс цветов» г.Ставрополь 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Солдатенко</w:t>
            </w:r>
            <w:proofErr w:type="spellEnd"/>
            <w:r w:rsidRPr="00D15241">
              <w:rPr>
                <w:sz w:val="28"/>
                <w:szCs w:val="28"/>
              </w:rPr>
              <w:t xml:space="preserve"> Арина– 1 место 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– фестиваль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Мегаданс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 мая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(16 чел)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</w:t>
            </w:r>
            <w:proofErr w:type="spellStart"/>
            <w:r w:rsidRPr="00D15241">
              <w:rPr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sz w:val="28"/>
                <w:szCs w:val="28"/>
              </w:rPr>
              <w:t xml:space="preserve">» (вокал) Педагог – </w:t>
            </w:r>
            <w:proofErr w:type="spellStart"/>
            <w:r w:rsidRPr="00D15241">
              <w:rPr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14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– фестиваль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Мегаданс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141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 мая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Арина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– фестиваль «Зимний бал»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23 декабря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(12 чел)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Открытый турнир «На пороге лета» г.Нальчик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1 место</w:t>
            </w:r>
          </w:p>
        </w:tc>
      </w:tr>
      <w:tr w:rsidR="00E02F73" w:rsidRPr="00D15241" w:rsidTr="007B3A6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Всероссийский уровень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«Ступень к Олимпу» 22.04.2019г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специальный приз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06.10.2018г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6 чел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Дзобаева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София – 2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Яна – 2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Лилия – 2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Маканси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Батуль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 – 2 и 3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Гогичев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Давид – 1 и 2 место 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</w:t>
            </w:r>
            <w:proofErr w:type="spellStart"/>
            <w:r w:rsidRPr="00D15241">
              <w:rPr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sz w:val="28"/>
                <w:szCs w:val="28"/>
              </w:rPr>
              <w:t xml:space="preserve">» (вокал) Педагог – </w:t>
            </w:r>
            <w:proofErr w:type="spellStart"/>
            <w:r w:rsidRPr="00D15241">
              <w:rPr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141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  <w:p w:rsidR="00E02F73" w:rsidRPr="00D15241" w:rsidRDefault="00E02F73" w:rsidP="00141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06.10.2018г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Туаева Влада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Арина – 1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Нассер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06.10.2018г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Дзасохова Моника – 2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Парсиева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Хинчагова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Фатима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Арвардын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» (кавказские танцы) педагог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6-7.10.2018г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25 чел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– 1  и 2 место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Баззаева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Анна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турнир по танцевальному спорту «Летний стиль»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 2 июня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Участники – 10 чел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Аркуша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Анита</w:t>
            </w:r>
            <w:proofErr w:type="spellEnd"/>
            <w:r w:rsidRPr="00D15241">
              <w:rPr>
                <w:sz w:val="28"/>
                <w:szCs w:val="28"/>
              </w:rPr>
              <w:t xml:space="preserve">, </w:t>
            </w:r>
            <w:proofErr w:type="spellStart"/>
            <w:r w:rsidRPr="00D15241">
              <w:rPr>
                <w:sz w:val="28"/>
                <w:szCs w:val="28"/>
              </w:rPr>
              <w:t>Павлиашвили</w:t>
            </w:r>
            <w:proofErr w:type="spellEnd"/>
            <w:r w:rsidRPr="00D15241">
              <w:rPr>
                <w:sz w:val="28"/>
                <w:szCs w:val="28"/>
              </w:rPr>
              <w:t xml:space="preserve"> Виктория, Фомина Екатерина – все  1 место (соло)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Пупынин</w:t>
            </w:r>
            <w:proofErr w:type="spellEnd"/>
            <w:r w:rsidRPr="00D15241">
              <w:rPr>
                <w:sz w:val="28"/>
                <w:szCs w:val="28"/>
              </w:rPr>
              <w:t xml:space="preserve"> Герман, </w:t>
            </w:r>
            <w:proofErr w:type="spellStart"/>
            <w:r w:rsidRPr="00D15241">
              <w:rPr>
                <w:sz w:val="28"/>
                <w:szCs w:val="28"/>
              </w:rPr>
              <w:t>Козинская</w:t>
            </w:r>
            <w:proofErr w:type="spellEnd"/>
            <w:r w:rsidRPr="00D15241">
              <w:rPr>
                <w:sz w:val="28"/>
                <w:szCs w:val="28"/>
              </w:rPr>
              <w:t xml:space="preserve"> Анна – 1 место (пара)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«Арвæрдын» (кавказские танцы)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Кораева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r w:rsidRPr="00D15241">
              <w:rPr>
                <w:sz w:val="28"/>
                <w:szCs w:val="28"/>
              </w:rPr>
              <w:lastRenderedPageBreak/>
              <w:t>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искусства и творчества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«Симфония звезд» в г. Кисловодск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lastRenderedPageBreak/>
              <w:t>Участники – 25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Ансамбль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Дуэт </w:t>
            </w:r>
            <w:proofErr w:type="spellStart"/>
            <w:r w:rsidRPr="00D15241">
              <w:rPr>
                <w:sz w:val="28"/>
                <w:szCs w:val="28"/>
              </w:rPr>
              <w:t>Баззаева</w:t>
            </w:r>
            <w:proofErr w:type="spellEnd"/>
            <w:r w:rsidRPr="00D15241">
              <w:rPr>
                <w:sz w:val="28"/>
                <w:szCs w:val="28"/>
              </w:rPr>
              <w:t xml:space="preserve"> Анна , </w:t>
            </w:r>
            <w:proofErr w:type="spellStart"/>
            <w:r w:rsidRPr="00D15241">
              <w:rPr>
                <w:sz w:val="28"/>
                <w:szCs w:val="28"/>
              </w:rPr>
              <w:t>Хинчагов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lastRenderedPageBreak/>
              <w:t>Ацамаз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Баззаева</w:t>
            </w:r>
            <w:proofErr w:type="spellEnd"/>
            <w:r w:rsidRPr="00D15241">
              <w:rPr>
                <w:sz w:val="28"/>
                <w:szCs w:val="28"/>
              </w:rPr>
              <w:t xml:space="preserve"> Анна соло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искусства и творчества «Симфония звезд» в г. Кисловодск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Каджаева</w:t>
            </w:r>
            <w:proofErr w:type="spellEnd"/>
            <w:r w:rsidRPr="00D15241">
              <w:rPr>
                <w:sz w:val="28"/>
                <w:szCs w:val="28"/>
              </w:rPr>
              <w:t xml:space="preserve"> Лана – 3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Мамитова</w:t>
            </w:r>
            <w:proofErr w:type="spellEnd"/>
            <w:r w:rsidRPr="00D15241">
              <w:rPr>
                <w:sz w:val="28"/>
                <w:szCs w:val="28"/>
              </w:rPr>
              <w:t xml:space="preserve"> Валерия – 2место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Ансамбль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:rsidR="00E02F73" w:rsidRPr="00D15241" w:rsidRDefault="00E02F73" w:rsidP="00E02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искусства и творчества «Симфония звезд» в г. Кисловодск</w:t>
            </w:r>
          </w:p>
          <w:p w:rsidR="00E02F73" w:rsidRPr="00D15241" w:rsidRDefault="00E02F73" w:rsidP="004C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21.04.2019г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Ансамбль (трио)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Тотиева Алина 2 место</w:t>
            </w:r>
          </w:p>
        </w:tc>
      </w:tr>
      <w:tr w:rsidR="00E02F73" w:rsidRPr="00D15241" w:rsidTr="007B3A6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D15241">
              <w:rPr>
                <w:i/>
                <w:sz w:val="28"/>
                <w:szCs w:val="28"/>
              </w:rPr>
              <w:t>Международный уровень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дарований «Зимняя сказка» 19.01.2019г г.Пятигорск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Дзасохова Моника – 2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«Арвæрдын» (кавказские танцы)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Кораева</w:t>
            </w:r>
            <w:proofErr w:type="spellEnd"/>
            <w:r w:rsidRPr="00D15241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- фестиваль детского и юношеского творчества «Звездный дождь»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10 ноября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25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Ансамбль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Дуэт </w:t>
            </w:r>
            <w:proofErr w:type="spellStart"/>
            <w:r w:rsidRPr="00D15241">
              <w:rPr>
                <w:sz w:val="28"/>
                <w:szCs w:val="28"/>
              </w:rPr>
              <w:t>Дуэт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Баззаева</w:t>
            </w:r>
            <w:proofErr w:type="spellEnd"/>
            <w:r w:rsidRPr="00D15241">
              <w:rPr>
                <w:sz w:val="28"/>
                <w:szCs w:val="28"/>
              </w:rPr>
              <w:t xml:space="preserve"> Анна , </w:t>
            </w:r>
            <w:proofErr w:type="spellStart"/>
            <w:r w:rsidRPr="00D15241">
              <w:rPr>
                <w:sz w:val="28"/>
                <w:szCs w:val="28"/>
              </w:rPr>
              <w:t>Хинчагов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Ацамаз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Баззаева</w:t>
            </w:r>
            <w:proofErr w:type="spellEnd"/>
            <w:r w:rsidRPr="00D15241">
              <w:rPr>
                <w:sz w:val="28"/>
                <w:szCs w:val="28"/>
              </w:rPr>
              <w:t xml:space="preserve"> Анна соло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международный турнир 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г. Санкт - Петербург 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03/03/2019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Солдатенко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Арина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танцевальному спорту «Звезды Кубани» г.Краснодар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13.04.2019г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Аркуша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«Арвæрдын» (кавказские танцы)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Кораева</w:t>
            </w:r>
            <w:proofErr w:type="spellEnd"/>
            <w:r w:rsidRPr="00D15241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«Мир танца»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г.Владикавказ, 28-29.03.2019г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25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Ансамбль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Баззаева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Анна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</w:t>
            </w:r>
            <w:proofErr w:type="spellStart"/>
            <w:r w:rsidRPr="00D15241">
              <w:rPr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(вокал)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«Нальчик – подкова счастья»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24.03.2019г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Туаева Влада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Рамонова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Милена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Нассер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Айя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numPr>
                <w:ilvl w:val="0"/>
                <w:numId w:val="2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</w:t>
            </w:r>
            <w:proofErr w:type="spellStart"/>
            <w:r w:rsidRPr="00D15241">
              <w:rPr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sz w:val="28"/>
                <w:szCs w:val="28"/>
              </w:rPr>
              <w:t>»</w:t>
            </w:r>
          </w:p>
          <w:p w:rsidR="00E02F73" w:rsidRPr="00D15241" w:rsidRDefault="00E02F73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(вокал)</w:t>
            </w:r>
          </w:p>
          <w:p w:rsidR="00E02F73" w:rsidRPr="00D15241" w:rsidRDefault="00E02F73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</w:t>
            </w:r>
            <w:proofErr w:type="spellStart"/>
            <w:r w:rsidRPr="00D15241">
              <w:rPr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искусств «</w:t>
            </w: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MORESOL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03.05.2019г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Туаева Влада – 1 место</w:t>
            </w:r>
          </w:p>
          <w:p w:rsidR="00E02F73" w:rsidRPr="00D15241" w:rsidRDefault="00E02F73" w:rsidP="0014144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Рамонова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Милена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  <w:p w:rsidR="00E02F73" w:rsidRPr="00D15241" w:rsidRDefault="00E02F73" w:rsidP="000C309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Нассер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Айя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0C309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Абаева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  <w:p w:rsidR="00E02F73" w:rsidRPr="00D15241" w:rsidRDefault="00E02F73" w:rsidP="000C309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Макоева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Анжелика</w:t>
            </w:r>
            <w:proofErr w:type="spellEnd"/>
            <w:r w:rsidRPr="00D15241">
              <w:rPr>
                <w:sz w:val="28"/>
                <w:szCs w:val="28"/>
              </w:rPr>
              <w:t xml:space="preserve"> – 3 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танцевальный форум «Евразия»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25.11.2018г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г. Ростов – на Дону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Участники – 7 чел 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Аркуша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Анита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место,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Павлиашвили</w:t>
            </w:r>
            <w:proofErr w:type="spellEnd"/>
            <w:r w:rsidRPr="00D15241">
              <w:rPr>
                <w:sz w:val="28"/>
                <w:szCs w:val="28"/>
              </w:rPr>
              <w:t xml:space="preserve"> Виктория, </w:t>
            </w:r>
            <w:proofErr w:type="spellStart"/>
            <w:r w:rsidRPr="00D15241">
              <w:rPr>
                <w:sz w:val="28"/>
                <w:szCs w:val="28"/>
              </w:rPr>
              <w:t>Фидарова</w:t>
            </w:r>
            <w:proofErr w:type="spellEnd"/>
            <w:r w:rsidRPr="00D15241">
              <w:rPr>
                <w:sz w:val="28"/>
                <w:szCs w:val="28"/>
              </w:rPr>
              <w:t xml:space="preserve"> Анастасия, Погосян Милана, </w:t>
            </w:r>
            <w:proofErr w:type="spellStart"/>
            <w:r w:rsidRPr="00D15241">
              <w:rPr>
                <w:sz w:val="28"/>
                <w:szCs w:val="28"/>
              </w:rPr>
              <w:t>Солдатенко</w:t>
            </w:r>
            <w:proofErr w:type="spellEnd"/>
            <w:r w:rsidRPr="00D15241">
              <w:rPr>
                <w:sz w:val="28"/>
                <w:szCs w:val="28"/>
              </w:rPr>
              <w:t xml:space="preserve"> Арина– все  1 место (соло)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Фокин Илья, 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Дарья - 1 место (пара)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 талантов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«Звездное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Пятигорье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г.Пятигорск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Аветисян</w:t>
            </w:r>
            <w:proofErr w:type="spellEnd"/>
            <w:r w:rsidRPr="00D15241">
              <w:rPr>
                <w:sz w:val="28"/>
                <w:szCs w:val="28"/>
              </w:rPr>
              <w:t xml:space="preserve"> Лилия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Маканси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Батуль</w:t>
            </w:r>
            <w:proofErr w:type="spellEnd"/>
            <w:r w:rsidRPr="00D15241">
              <w:rPr>
                <w:sz w:val="28"/>
                <w:szCs w:val="28"/>
              </w:rPr>
              <w:t xml:space="preserve">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Гогичев</w:t>
            </w:r>
            <w:proofErr w:type="spellEnd"/>
            <w:r w:rsidRPr="00D15241">
              <w:rPr>
                <w:sz w:val="28"/>
                <w:szCs w:val="28"/>
              </w:rPr>
              <w:t xml:space="preserve"> Давид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Мирзаева</w:t>
            </w:r>
            <w:proofErr w:type="spellEnd"/>
            <w:r w:rsidRPr="00D15241">
              <w:rPr>
                <w:sz w:val="28"/>
                <w:szCs w:val="28"/>
              </w:rPr>
              <w:t xml:space="preserve"> Эллина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 талантов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«Звездное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Пятигорье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г.Пятигорск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27.10.2018г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Хинчагова</w:t>
            </w:r>
            <w:proofErr w:type="spellEnd"/>
            <w:r w:rsidRPr="00D15241">
              <w:rPr>
                <w:sz w:val="28"/>
                <w:szCs w:val="28"/>
              </w:rPr>
              <w:t xml:space="preserve"> Фатима – 3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Парсиева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Радмила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«Нарты»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 талантов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«Звездное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Пятигорье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г.Пятигорск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lastRenderedPageBreak/>
              <w:t>Ансамбль - Гран - при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«Нарты»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Байматов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 Международный конкурс  талантов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«Пятигорск зажигает звезды» г.Пятигорск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 марта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Ансамбль - Гран - при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 Международный конкурс  талантов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«Пятигорск зажигает звезды» г.Пятигорск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16.03.2019г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Дзобаева</w:t>
            </w:r>
            <w:proofErr w:type="spellEnd"/>
            <w:r w:rsidRPr="00D15241">
              <w:rPr>
                <w:sz w:val="28"/>
                <w:szCs w:val="28"/>
              </w:rPr>
              <w:t xml:space="preserve"> София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Маканси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Батуль</w:t>
            </w:r>
            <w:proofErr w:type="spellEnd"/>
            <w:r w:rsidRPr="00D15241">
              <w:rPr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Гогичев</w:t>
            </w:r>
            <w:proofErr w:type="spellEnd"/>
            <w:r w:rsidRPr="00D15241">
              <w:rPr>
                <w:sz w:val="28"/>
                <w:szCs w:val="28"/>
              </w:rPr>
              <w:t xml:space="preserve"> Давид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Мирзаева</w:t>
            </w:r>
            <w:proofErr w:type="spellEnd"/>
            <w:r w:rsidRPr="00D15241">
              <w:rPr>
                <w:sz w:val="28"/>
                <w:szCs w:val="28"/>
              </w:rPr>
              <w:t xml:space="preserve"> Эллина – 1 место </w:t>
            </w:r>
            <w:proofErr w:type="spellStart"/>
            <w:r w:rsidRPr="00D15241">
              <w:rPr>
                <w:sz w:val="28"/>
                <w:szCs w:val="28"/>
              </w:rPr>
              <w:t>Аветисян</w:t>
            </w:r>
            <w:proofErr w:type="spellEnd"/>
            <w:r w:rsidRPr="00D15241">
              <w:rPr>
                <w:sz w:val="28"/>
                <w:szCs w:val="28"/>
              </w:rPr>
              <w:t xml:space="preserve"> Лилия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 Международный конкурс  талантов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«Пятигорск зажигает звезды» г.Пятигорск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16.03.2019г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Дзасохова Моника – 3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Хинчагова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Фатима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</w:tc>
      </w:tr>
      <w:tr w:rsidR="00E02F73" w:rsidRPr="00D15241" w:rsidTr="007B3A6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D15241">
              <w:rPr>
                <w:i/>
                <w:sz w:val="28"/>
                <w:szCs w:val="28"/>
              </w:rPr>
              <w:t>Дистанционные конкурсы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«Чудесная осень»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Дряева</w:t>
            </w:r>
            <w:proofErr w:type="spellEnd"/>
            <w:r w:rsidRPr="00D15241">
              <w:rPr>
                <w:sz w:val="28"/>
                <w:szCs w:val="28"/>
              </w:rPr>
              <w:t xml:space="preserve"> Адель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Кодзаева</w:t>
            </w:r>
            <w:proofErr w:type="spellEnd"/>
            <w:r w:rsidRPr="00D15241">
              <w:rPr>
                <w:sz w:val="28"/>
                <w:szCs w:val="28"/>
              </w:rPr>
              <w:t xml:space="preserve"> Валерия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Крамарь Ева – 3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детского рисунка «Чудесная страна»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Бурым Руслана,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Хинчагова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 – все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«Спасибо маленькому герою»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Апрель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8 чел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«Спасибо маленькому герою»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– 14 чел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«Они сражались за родину»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Май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16 чел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3чел – 1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8чел – 2 место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5чел – 3  место</w:t>
            </w:r>
          </w:p>
        </w:tc>
      </w:tr>
      <w:tr w:rsidR="00E02F73" w:rsidRPr="00D15241" w:rsidTr="00E02F73">
        <w:trPr>
          <w:trHeight w:val="3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«Краски золотой осени»</w:t>
            </w:r>
          </w:p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 номинации «Рисунок»: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10 чел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3чел – 1 место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 чел – 2 место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3чел – 3 место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 номинации «ДПИ»: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10 чел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3чел – 1 место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 чел – 2 место</w:t>
            </w:r>
          </w:p>
          <w:p w:rsidR="00E02F73" w:rsidRPr="00D15241" w:rsidRDefault="00E02F73" w:rsidP="008054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4чел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«Мастерица» Педагог – Тимина Ю.И.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дистанционный конкурс детского творчества «Таланты России» 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976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Лелаева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Лизавета – 1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дистанционный конкурс для дошкольников «Светлячок»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«Знатоки мультфильмов»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 октября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15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9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7 чел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дистанционный конкурс для дошкольников «Светлячок»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Февраль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12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12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ПДО Колесникова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Е.Ю.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проект «Страна талантов»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 «Русский язык»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Осень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lastRenderedPageBreak/>
              <w:t>Участники – 17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11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6 чел - участники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ПДО Колесникова Е.Ю.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«Страна талантов»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Олимпиада дошкольников  «Математика»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Весна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17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17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ПДО Колесникова Е.Ю.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интеллектуальный конкурс для дошкольников «Светлячок»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«Мир знаний»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12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375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5чел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375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6чел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интеллектуальный конкурс для дошкольников «Светлячок»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16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6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6 чел – 2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4 чел – 3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т/о «Я познаю мир» 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ПДО Кузнецова З.Х.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исследовательских работ « Я познаю мир»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26.03.2019г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3 чел  - 1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Етдзаев</w:t>
            </w:r>
            <w:proofErr w:type="spellEnd"/>
            <w:r w:rsidRPr="00D15241">
              <w:rPr>
                <w:sz w:val="28"/>
                <w:szCs w:val="28"/>
              </w:rPr>
              <w:t xml:space="preserve"> Сергей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Свиридова София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15241">
              <w:rPr>
                <w:sz w:val="28"/>
                <w:szCs w:val="28"/>
              </w:rPr>
              <w:t>Нассер</w:t>
            </w:r>
            <w:proofErr w:type="spellEnd"/>
            <w:r w:rsidRPr="00D15241">
              <w:rPr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sz w:val="28"/>
                <w:szCs w:val="28"/>
              </w:rPr>
              <w:t>Айя</w:t>
            </w:r>
            <w:proofErr w:type="spellEnd"/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ПДО Кузнецова З.Х.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интеллектуальный конкурс для дошкольников «Светлячок»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28.11.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10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375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8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375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2 чел – 2 место</w:t>
            </w:r>
          </w:p>
        </w:tc>
      </w:tr>
      <w:tr w:rsidR="00E02F73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ПДО Кузнецова З.Х.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интеллектуальный конкурс для дошкольников «Светлячок»</w:t>
            </w:r>
          </w:p>
          <w:p w:rsidR="00E02F73" w:rsidRPr="00D15241" w:rsidRDefault="00E02F73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 2018г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lastRenderedPageBreak/>
              <w:t>Участники – 5 чел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3 чел – 1 место</w:t>
            </w:r>
          </w:p>
          <w:p w:rsidR="00E02F73" w:rsidRPr="00D15241" w:rsidRDefault="00E02F73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2 чел – 2 место</w:t>
            </w:r>
          </w:p>
        </w:tc>
      </w:tr>
      <w:tr w:rsidR="00740980" w:rsidRPr="00D15241" w:rsidTr="00E02F7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0" w:rsidRPr="00D15241" w:rsidRDefault="00740980" w:rsidP="008054C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0" w:rsidRPr="00D15241" w:rsidRDefault="00740980" w:rsidP="00805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т/о «Воображение»</w:t>
            </w:r>
          </w:p>
          <w:p w:rsidR="00740980" w:rsidRPr="00D15241" w:rsidRDefault="00740980" w:rsidP="0074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0" w:rsidRPr="00D15241" w:rsidRDefault="00740980" w:rsidP="0074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интеллектуальный конкурс для дошкольников «Светлячок» «Мир сказок»</w:t>
            </w:r>
          </w:p>
          <w:p w:rsidR="00740980" w:rsidRPr="00D15241" w:rsidRDefault="00740980" w:rsidP="0074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Весна 2019г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0" w:rsidRPr="00D15241" w:rsidRDefault="00740980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Участники – 12 чел</w:t>
            </w:r>
          </w:p>
          <w:p w:rsidR="00740980" w:rsidRPr="00D15241" w:rsidRDefault="00740980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8 чел – 1 место</w:t>
            </w:r>
          </w:p>
          <w:p w:rsidR="00740980" w:rsidRPr="00D15241" w:rsidRDefault="00740980" w:rsidP="008054C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15241">
              <w:rPr>
                <w:sz w:val="28"/>
                <w:szCs w:val="28"/>
              </w:rPr>
              <w:t>4 чел – 2 место</w:t>
            </w:r>
          </w:p>
        </w:tc>
      </w:tr>
    </w:tbl>
    <w:p w:rsidR="007B3A6E" w:rsidRPr="00D15241" w:rsidRDefault="007B3A6E" w:rsidP="008054CA">
      <w:pPr>
        <w:spacing w:after="0" w:line="240" w:lineRule="auto"/>
      </w:pPr>
    </w:p>
    <w:p w:rsidR="00432FC5" w:rsidRPr="00D15241" w:rsidRDefault="00432FC5" w:rsidP="00432FC5">
      <w:pPr>
        <w:pStyle w:val="2"/>
        <w:jc w:val="both"/>
        <w:rPr>
          <w:b/>
          <w:sz w:val="28"/>
          <w:szCs w:val="28"/>
        </w:rPr>
      </w:pPr>
      <w:r w:rsidRPr="00D15241">
        <w:rPr>
          <w:b/>
          <w:sz w:val="28"/>
          <w:szCs w:val="28"/>
        </w:rPr>
        <w:t>Конкурсные мероприятия  со школьниками г.Владикавказа</w:t>
      </w:r>
    </w:p>
    <w:p w:rsidR="00432FC5" w:rsidRPr="00D15241" w:rsidRDefault="00432FC5" w:rsidP="00432FC5">
      <w:pPr>
        <w:pStyle w:val="2"/>
        <w:jc w:val="both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26"/>
        <w:gridCol w:w="2552"/>
        <w:gridCol w:w="992"/>
        <w:gridCol w:w="1134"/>
        <w:gridCol w:w="1559"/>
        <w:gridCol w:w="4111"/>
      </w:tblGrid>
      <w:tr w:rsidR="00432FC5" w:rsidRPr="00D15241" w:rsidTr="000C50C4">
        <w:tc>
          <w:tcPr>
            <w:tcW w:w="426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4111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Итоги </w:t>
            </w:r>
          </w:p>
        </w:tc>
      </w:tr>
      <w:tr w:rsidR="00432FC5" w:rsidRPr="00D15241" w:rsidTr="000C50C4">
        <w:tc>
          <w:tcPr>
            <w:tcW w:w="426" w:type="dxa"/>
          </w:tcPr>
          <w:p w:rsidR="00432FC5" w:rsidRPr="00D15241" w:rsidRDefault="00432FC5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художников «Живой голос России»</w:t>
            </w:r>
          </w:p>
        </w:tc>
        <w:tc>
          <w:tcPr>
            <w:tcW w:w="992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20.10. 2018г</w:t>
            </w:r>
          </w:p>
        </w:tc>
        <w:tc>
          <w:tcPr>
            <w:tcW w:w="1134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СОШ №№3, 11, 13,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№16, 19, 21, 38, 41, 43, 44,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. №45, 50, Вл. Лицей</w:t>
            </w:r>
          </w:p>
        </w:tc>
        <w:tc>
          <w:tcPr>
            <w:tcW w:w="4111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Младшая возрастная группа (9-11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1.I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Хохришвили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Валентина, 10 лет, МБОУ СОШ №21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2. 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София, 11 лет, МБОУ СОШ №3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3.III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10 лет, МБОУ Гимназия №16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Графика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1.I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Чарикова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Андроника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9 лет, МБОУ СОШ №11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2.II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Тамила, 10 лет, МБОУ СОШ №38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3.III место – Аникин Алексей, 10 лет, МБОУ СОШ №11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возрастная группа (12-14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1.I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Кевхишвили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Марита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13 лет, МБОУ СОШ №21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2.I место – Бурым Злата, 13 лет, МБОУ СОШ №38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3.II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Ирина, 13 лет, МБОУ СОШ №43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4.     II место – Гасанова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Мариат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12 лет, МБОУ СОМШ №44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5.II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Камболова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лет, МБОУ Лицей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6.III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Мария, 14 лет, МБОУ Лицей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Графика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1.I место – Гребенюк Олеся, 14 лет, МБОУ СОШ №38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2.II место – Цирихова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13 лет, МБОУ Гимназия №16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3.II место – Тавасиева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14 лет, МБОУ Гимназия №16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4.II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Милана, 13 лет, МБОУ СОШ №50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5.III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14 лет, МБОУ СОШ №43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группа (15-17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1.I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Джусоев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Илья, 15 лет, МБОУ СОШ №21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2.I место – Плиева Зарина, 15 лет, МБОУ СОМШ №44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3.II место – Аникина Алина, 15 лет, МБОУ СОШ №11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4.III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Азау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16 лет, МБОУ Гимназия №45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Графика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4.I место – Бугаева Алана, 15 лет, МБОУ Гимназия №45</w:t>
            </w:r>
          </w:p>
        </w:tc>
      </w:tr>
      <w:tr w:rsidR="00432FC5" w:rsidRPr="00D15241" w:rsidTr="000C50C4">
        <w:tc>
          <w:tcPr>
            <w:tcW w:w="426" w:type="dxa"/>
          </w:tcPr>
          <w:p w:rsidR="00432FC5" w:rsidRPr="00D15241" w:rsidRDefault="00432FC5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журналистов «</w:t>
            </w:r>
            <w:r w:rsidRPr="00D15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Æнæ æвзаг – æнæ </w:t>
            </w:r>
            <w:proofErr w:type="spellStart"/>
            <w:r w:rsidRPr="00D15241">
              <w:rPr>
                <w:rFonts w:ascii="Times New Roman" w:hAnsi="Times New Roman" w:cs="Times New Roman"/>
                <w:bCs/>
                <w:sz w:val="28"/>
                <w:szCs w:val="28"/>
              </w:rPr>
              <w:t>уидаг</w:t>
            </w:r>
            <w:proofErr w:type="spellEnd"/>
            <w:r w:rsidRPr="00D152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5,12.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12. 2018г</w:t>
            </w:r>
          </w:p>
        </w:tc>
        <w:tc>
          <w:tcPr>
            <w:tcW w:w="1134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Учащиеся МБОУ СОШ №№ 4, 11, 13, 17, 24, 25, 26, 38, 44, 48</w:t>
            </w:r>
          </w:p>
        </w:tc>
        <w:tc>
          <w:tcPr>
            <w:tcW w:w="4111" w:type="dxa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«Трибуна»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Младшая возрастная категория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 ст.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Чермен,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№26.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II ст. – Гаглоева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6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№13.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III ст.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Бдтаев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6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№48.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Грамота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Сатцаев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 ст. – Михайлова Таира,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№44.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II ст.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 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№11.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Габачиева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8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№38.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III ст. – Боциева Эллина,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9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№17.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Дзитоева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Алана, 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«Юный волонтер»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Младшая возрастная категория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 степени   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Хосиева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№26.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Диплом II степени –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Оказов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Вадим,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7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№25 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 степени  – 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Парастаева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.  и  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Каргинова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Алина,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. МБОУ №38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II степени  – Михайлова Таира,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№44.  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Диплом III степени – Боциева Эллина,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9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№17.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Габочиева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8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№38.</w:t>
            </w:r>
          </w:p>
        </w:tc>
      </w:tr>
      <w:tr w:rsidR="00432FC5" w:rsidRPr="00D15241" w:rsidTr="000C50C4">
        <w:trPr>
          <w:trHeight w:val="3821"/>
        </w:trPr>
        <w:tc>
          <w:tcPr>
            <w:tcW w:w="426" w:type="dxa"/>
            <w:shd w:val="clear" w:color="auto" w:fill="auto"/>
          </w:tcPr>
          <w:p w:rsidR="00432FC5" w:rsidRPr="00D15241" w:rsidRDefault="00432FC5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2FC5" w:rsidRPr="00D15241" w:rsidRDefault="00432FC5" w:rsidP="000C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детской песни, посвященный Десятилетию Детства  «Песни моего детства»</w:t>
            </w:r>
          </w:p>
        </w:tc>
        <w:tc>
          <w:tcPr>
            <w:tcW w:w="99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15.03. 2019г</w:t>
            </w:r>
          </w:p>
        </w:tc>
        <w:tc>
          <w:tcPr>
            <w:tcW w:w="1134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559" w:type="dxa"/>
            <w:shd w:val="clear" w:color="auto" w:fill="auto"/>
          </w:tcPr>
          <w:p w:rsidR="00432FC5" w:rsidRPr="00D15241" w:rsidRDefault="00432FC5" w:rsidP="000C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Солисты и вокальные ансамбли МБОУ СОШ №№ 4, 7, 13, 15, 18,  25, 26, 28, 31, 33, 37, 38, 40, 41, 43, 44, 45, Лицея.</w:t>
            </w:r>
          </w:p>
        </w:tc>
        <w:tc>
          <w:tcPr>
            <w:tcW w:w="4111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Номинация</w:t>
            </w:r>
            <w:r w:rsidRPr="00D1524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«Лейся, песня!» (вокальные группы)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Младшая возрастная категория (7 – 10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 I   место –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Самоцветики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», МБОУ СОШ №18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  место –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», МБОУ №25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 место – «Орлята Осетии», МБОУ СОШ №33.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Средняя возрастная категория (11 – 13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   место – «Соловушки», МБОУ СОШ №41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  место –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Амыран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», МБОУ №13.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Старшая возрастная категория (14 – 17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   место – «Гармония», МБОУ СОШ №31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  место – «Аквилегия», МБОУ №18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III место – «Элегия», МБОУ СОШ №48.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Номинация «Любимая песня» (солисты)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 Младшая возрастная категория (7 – 10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   место – Якушева Вероника, МБОУ СОШ №25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II  место – Ходжаева Милана, МБОУ №38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  место – Насер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МБОУ №43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Варзиев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Аспар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МБОУ СОШ №33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Арина, МБОУ СОШ №44.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52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Средняя возрастная категория (11 – 13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   место – Кабулов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Баграт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МБОУ СОШ №44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 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Габараев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МБОУ №41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III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Каркусова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МБОУ СОШ №7.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Старшая возрастная категория (14 – 17 лет)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    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Дзадзаева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Амина, МБОУ СОШ №26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   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МБОУ №40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III  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Ольга, МБОУ СОШ №41.</w:t>
            </w:r>
          </w:p>
        </w:tc>
      </w:tr>
      <w:tr w:rsidR="00432FC5" w:rsidRPr="00D15241" w:rsidTr="000C50C4">
        <w:tc>
          <w:tcPr>
            <w:tcW w:w="426" w:type="dxa"/>
            <w:shd w:val="clear" w:color="auto" w:fill="auto"/>
          </w:tcPr>
          <w:p w:rsidR="00432FC5" w:rsidRPr="00D15241" w:rsidRDefault="00432FC5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 xml:space="preserve">«День Земли». Городской </w:t>
            </w:r>
            <w:r w:rsidRPr="00D15241">
              <w:rPr>
                <w:rFonts w:ascii="Times New Roman" w:hAnsi="Times New Roman" w:cs="Times New Roman"/>
                <w:sz w:val="28"/>
              </w:rPr>
              <w:lastRenderedPageBreak/>
              <w:t>экологический конкурс – акция</w:t>
            </w:r>
          </w:p>
        </w:tc>
        <w:tc>
          <w:tcPr>
            <w:tcW w:w="99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14.05.2019г</w:t>
            </w:r>
          </w:p>
        </w:tc>
        <w:tc>
          <w:tcPr>
            <w:tcW w:w="1134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СОШ№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21, 34, 39, 43, 26, 17</w:t>
            </w:r>
          </w:p>
        </w:tc>
        <w:tc>
          <w:tcPr>
            <w:tcW w:w="4111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СОШ №21 – 1 место</w:t>
            </w:r>
          </w:p>
          <w:p w:rsidR="00432FC5" w:rsidRPr="00D15241" w:rsidRDefault="00432FC5" w:rsidP="000C5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СОШ №39 – 2 место</w:t>
            </w:r>
          </w:p>
          <w:p w:rsidR="00432FC5" w:rsidRPr="00D15241" w:rsidRDefault="00432FC5" w:rsidP="000C5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СОШ №34 – 3 место</w:t>
            </w:r>
          </w:p>
        </w:tc>
      </w:tr>
      <w:tr w:rsidR="00432FC5" w:rsidRPr="00D15241" w:rsidTr="000C50C4">
        <w:tc>
          <w:tcPr>
            <w:tcW w:w="426" w:type="dxa"/>
            <w:shd w:val="clear" w:color="auto" w:fill="auto"/>
          </w:tcPr>
          <w:p w:rsidR="00432FC5" w:rsidRPr="00D15241" w:rsidRDefault="00432FC5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9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25.03. 2019г</w:t>
            </w:r>
          </w:p>
        </w:tc>
        <w:tc>
          <w:tcPr>
            <w:tcW w:w="1134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559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 – 75 чел из 35 школ г.Владикавказа</w:t>
            </w:r>
          </w:p>
        </w:tc>
        <w:tc>
          <w:tcPr>
            <w:tcW w:w="4111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возрастная группа  11 – 13 лет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МАОУБСОШ №7;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Тамара, МБОУ СОШ №30;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 МБОУ СОШ №28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возрастная группа  14  - 15 лет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Цаликова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Эллина, МБОУ СОШ №41;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Гояева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Нина, МБОУ СОШ №27;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Наниев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,  МБОУ СОШ №43.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возрастная группа  15-17 лет 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Лисовин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Глеб, ГБОУ РФМЛИ;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Бурдули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, МБОУ СОШ №41;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Гасинова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Амина, МБОУ СОШ №18</w:t>
            </w:r>
          </w:p>
        </w:tc>
      </w:tr>
      <w:tr w:rsidR="00432FC5" w:rsidRPr="00D15241" w:rsidTr="000C50C4">
        <w:tc>
          <w:tcPr>
            <w:tcW w:w="426" w:type="dxa"/>
            <w:shd w:val="clear" w:color="auto" w:fill="auto"/>
          </w:tcPr>
          <w:p w:rsidR="00432FC5" w:rsidRPr="00D15241" w:rsidRDefault="00432FC5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природы» Экологический конкурс </w:t>
            </w:r>
          </w:p>
        </w:tc>
        <w:tc>
          <w:tcPr>
            <w:tcW w:w="992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7.06.2019г</w:t>
            </w:r>
          </w:p>
        </w:tc>
        <w:tc>
          <w:tcPr>
            <w:tcW w:w="1134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лагерей школ  №№17, 21, 26, 43, Лицея</w:t>
            </w:r>
          </w:p>
        </w:tc>
        <w:tc>
          <w:tcPr>
            <w:tcW w:w="4111" w:type="dxa"/>
            <w:shd w:val="clear" w:color="auto" w:fill="auto"/>
          </w:tcPr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Лицея  -1 место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СОШ №26  -2 место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СОШ №17  -3 место</w:t>
            </w: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C5" w:rsidRPr="00D15241" w:rsidRDefault="00432FC5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0356" w:rsidRPr="00D15241" w:rsidTr="000C50C4">
        <w:tc>
          <w:tcPr>
            <w:tcW w:w="426" w:type="dxa"/>
            <w:shd w:val="clear" w:color="auto" w:fill="auto"/>
          </w:tcPr>
          <w:p w:rsidR="008B0356" w:rsidRPr="00D15241" w:rsidRDefault="008B0356" w:rsidP="000C50C4">
            <w:pPr>
              <w:pStyle w:val="2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B0356" w:rsidRPr="00D15241" w:rsidRDefault="008B0356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«С миру по нотке». Городской музыкальный конкурс</w:t>
            </w:r>
          </w:p>
        </w:tc>
        <w:tc>
          <w:tcPr>
            <w:tcW w:w="992" w:type="dxa"/>
            <w:shd w:val="clear" w:color="auto" w:fill="auto"/>
          </w:tcPr>
          <w:p w:rsidR="008B0356" w:rsidRPr="00D15241" w:rsidRDefault="008B0356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20.06.2019г</w:t>
            </w:r>
          </w:p>
        </w:tc>
        <w:tc>
          <w:tcPr>
            <w:tcW w:w="1134" w:type="dxa"/>
            <w:shd w:val="clear" w:color="auto" w:fill="auto"/>
          </w:tcPr>
          <w:p w:rsidR="008B0356" w:rsidRPr="00D15241" w:rsidRDefault="008B0356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ЦПКиО им. Хетагурова</w:t>
            </w:r>
          </w:p>
        </w:tc>
        <w:tc>
          <w:tcPr>
            <w:tcW w:w="1559" w:type="dxa"/>
            <w:shd w:val="clear" w:color="auto" w:fill="auto"/>
          </w:tcPr>
          <w:p w:rsidR="008B0356" w:rsidRPr="00D15241" w:rsidRDefault="008B0356" w:rsidP="008B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лагерей школ №№7,  11, 17, 45, Лицея,  г.Владикавказа</w:t>
            </w:r>
          </w:p>
        </w:tc>
        <w:tc>
          <w:tcPr>
            <w:tcW w:w="4111" w:type="dxa"/>
            <w:shd w:val="clear" w:color="auto" w:fill="auto"/>
          </w:tcPr>
          <w:p w:rsidR="008B0356" w:rsidRPr="00D15241" w:rsidRDefault="008B0356" w:rsidP="008B0356">
            <w:pPr>
              <w:spacing w:after="0" w:line="240" w:lineRule="auto"/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8A2227" w:rsidRPr="00D15241">
              <w:rPr>
                <w:rFonts w:ascii="Times New Roman" w:hAnsi="Times New Roman" w:cs="Times New Roman"/>
                <w:sz w:val="28"/>
                <w:szCs w:val="28"/>
              </w:rPr>
              <w:t>СОШ №45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-1 место</w:t>
            </w:r>
          </w:p>
          <w:p w:rsidR="008B0356" w:rsidRPr="00D15241" w:rsidRDefault="008B0356" w:rsidP="008B0356">
            <w:pPr>
              <w:spacing w:after="0" w:line="240" w:lineRule="auto"/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8A2227" w:rsidRPr="00D15241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-1 место</w:t>
            </w:r>
          </w:p>
          <w:p w:rsidR="008B0356" w:rsidRPr="00D15241" w:rsidRDefault="008B0356" w:rsidP="008B0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СОШ №</w:t>
            </w:r>
            <w:r w:rsidR="008A2227" w:rsidRPr="00D15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-2 место</w:t>
            </w:r>
          </w:p>
          <w:p w:rsidR="008B0356" w:rsidRPr="00D15241" w:rsidRDefault="008B0356" w:rsidP="008B0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СОШ №</w:t>
            </w:r>
            <w:r w:rsidR="008A2227" w:rsidRPr="00D15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-2 место</w:t>
            </w:r>
          </w:p>
          <w:p w:rsidR="008B0356" w:rsidRPr="00D15241" w:rsidRDefault="008B0356" w:rsidP="008B0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Команда Лицея  -3  место</w:t>
            </w:r>
          </w:p>
          <w:p w:rsidR="008B0356" w:rsidRPr="00D15241" w:rsidRDefault="008B0356" w:rsidP="008B0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56" w:rsidRPr="00D15241" w:rsidRDefault="008B0356" w:rsidP="008B0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32FC5" w:rsidRPr="00D15241" w:rsidRDefault="00432FC5" w:rsidP="008054CA">
      <w:pPr>
        <w:spacing w:after="0" w:line="240" w:lineRule="auto"/>
        <w:ind w:left="-851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lastRenderedPageBreak/>
        <w:t>Выводы:</w:t>
      </w:r>
    </w:p>
    <w:p w:rsidR="000C50C4" w:rsidRPr="00D15241" w:rsidRDefault="000C50C4" w:rsidP="000C5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Анализ информации об участии обучающихся Центра в конкурсных мероприятиях различного уровня и направленности подтверждает высокий уровень результативности учебного процесса. В целях дальнейшего повышения результативности необходимо:</w:t>
      </w:r>
    </w:p>
    <w:p w:rsidR="000C50C4" w:rsidRPr="00D15241" w:rsidRDefault="000C50C4" w:rsidP="000C50C4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способствовать созданию на базе творческих объединений Центра детских творческих коллективов (вокальных, инструментальных, хореографических, театрального);</w:t>
      </w:r>
    </w:p>
    <w:p w:rsidR="000C50C4" w:rsidRPr="00D15241" w:rsidRDefault="000C50C4" w:rsidP="000C50C4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способствовать активному участию детских творческих коллективов в концертной деятельности, в конкурсах, фестивалях, выставках различного уровня – от региональных до международных;</w:t>
      </w:r>
    </w:p>
    <w:p w:rsidR="000C50C4" w:rsidRPr="00D15241" w:rsidRDefault="000C50C4" w:rsidP="000C50C4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способствовать выявлению и развитию творчески одаренных воспитанников из числа обучающихся Центра; совместно с педагог</w:t>
      </w:r>
      <w:r w:rsidR="000F6396" w:rsidRPr="00D15241">
        <w:rPr>
          <w:rFonts w:ascii="Times New Roman" w:hAnsi="Times New Roman" w:cs="Times New Roman"/>
          <w:sz w:val="28"/>
          <w:szCs w:val="24"/>
        </w:rPr>
        <w:t>ами</w:t>
      </w:r>
      <w:r w:rsidRPr="00D15241">
        <w:rPr>
          <w:rFonts w:ascii="Times New Roman" w:hAnsi="Times New Roman" w:cs="Times New Roman"/>
          <w:sz w:val="28"/>
          <w:szCs w:val="24"/>
        </w:rPr>
        <w:t xml:space="preserve"> разрабатывать индивидуальные программы роста для данной категории детей.</w:t>
      </w:r>
    </w:p>
    <w:p w:rsidR="000C50C4" w:rsidRPr="00D15241" w:rsidRDefault="000C50C4" w:rsidP="000C50C4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 xml:space="preserve">Анализ организационно – массовой работы со школьниками Владикавказа показывает высокую </w:t>
      </w:r>
      <w:proofErr w:type="spellStart"/>
      <w:r w:rsidRPr="00D15241">
        <w:rPr>
          <w:rFonts w:ascii="Times New Roman" w:hAnsi="Times New Roman" w:cs="Times New Roman"/>
          <w:sz w:val="28"/>
          <w:szCs w:val="24"/>
        </w:rPr>
        <w:t>востребованность</w:t>
      </w:r>
      <w:proofErr w:type="spellEnd"/>
      <w:r w:rsidRPr="00D15241">
        <w:rPr>
          <w:rFonts w:ascii="Times New Roman" w:hAnsi="Times New Roman" w:cs="Times New Roman"/>
          <w:sz w:val="28"/>
          <w:szCs w:val="24"/>
        </w:rPr>
        <w:t xml:space="preserve"> конкурсных мероприятий различной направленности,  позволяющих выявлять творчески и интеллектуально одаренных школьников, создающих мотивацию для педагогов к творческим формам работы. </w:t>
      </w:r>
    </w:p>
    <w:p w:rsidR="000C50C4" w:rsidRPr="00D15241" w:rsidRDefault="000C50C4" w:rsidP="000C50C4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В целях развития данного направления деятельности необходимо:</w:t>
      </w:r>
    </w:p>
    <w:p w:rsidR="000C50C4" w:rsidRPr="00D15241" w:rsidRDefault="000C50C4" w:rsidP="000C50C4">
      <w:pPr>
        <w:pStyle w:val="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расширять спектр творческих направлений городских конкурсов;</w:t>
      </w:r>
    </w:p>
    <w:p w:rsidR="000C50C4" w:rsidRPr="00D15241" w:rsidRDefault="000C50C4" w:rsidP="000C50C4">
      <w:pPr>
        <w:pStyle w:val="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способствовать повышению мотивации у школьников и их педагогов к достижению высоких результатов в творческий деятельности</w:t>
      </w:r>
      <w:r w:rsidR="000F6396" w:rsidRPr="00D15241">
        <w:rPr>
          <w:rFonts w:ascii="Times New Roman" w:hAnsi="Times New Roman" w:cs="Times New Roman"/>
          <w:sz w:val="28"/>
          <w:szCs w:val="24"/>
        </w:rPr>
        <w:t>;</w:t>
      </w:r>
    </w:p>
    <w:p w:rsidR="000C50C4" w:rsidRPr="00D15241" w:rsidRDefault="002E20E9" w:rsidP="000C50C4">
      <w:pPr>
        <w:pStyle w:val="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 xml:space="preserve">совершенствовать организацию конкурсных мероприятий, их </w:t>
      </w:r>
      <w:r w:rsidR="000F6396" w:rsidRPr="00D15241">
        <w:rPr>
          <w:rFonts w:ascii="Times New Roman" w:hAnsi="Times New Roman" w:cs="Times New Roman"/>
          <w:sz w:val="28"/>
          <w:szCs w:val="24"/>
        </w:rPr>
        <w:t xml:space="preserve">содержательную составляющую и </w:t>
      </w:r>
      <w:r w:rsidRPr="00D15241">
        <w:rPr>
          <w:rFonts w:ascii="Times New Roman" w:hAnsi="Times New Roman" w:cs="Times New Roman"/>
          <w:sz w:val="28"/>
          <w:szCs w:val="24"/>
        </w:rPr>
        <w:t xml:space="preserve">методическую основу. </w:t>
      </w:r>
    </w:p>
    <w:p w:rsidR="000C50C4" w:rsidRPr="00D15241" w:rsidRDefault="000C50C4" w:rsidP="008054CA">
      <w:pPr>
        <w:spacing w:after="0" w:line="240" w:lineRule="auto"/>
        <w:ind w:left="-851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50C4" w:rsidRPr="00D15241" w:rsidRDefault="000C50C4" w:rsidP="00D152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Воспитательная деятельность</w:t>
      </w:r>
    </w:p>
    <w:p w:rsidR="000C50C4" w:rsidRPr="00D15241" w:rsidRDefault="000C50C4" w:rsidP="000C5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50C4" w:rsidRPr="00D15241" w:rsidRDefault="000C50C4" w:rsidP="000C50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D152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Целью  воспитательной работы  в Центре  является создание единого воспитательного пространства, главной ценностью которого является личность каждого ребенка, формирование духовно –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имеющей ориентироваться в </w:t>
      </w:r>
      <w:proofErr w:type="spellStart"/>
      <w:r w:rsidRPr="00D152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социокультурных</w:t>
      </w:r>
      <w:proofErr w:type="spellEnd"/>
      <w:r w:rsidRPr="00D152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условиях.</w:t>
      </w:r>
    </w:p>
    <w:p w:rsidR="000C50C4" w:rsidRPr="00D15241" w:rsidRDefault="000C50C4" w:rsidP="000C50C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Задачи воспитательной работы:</w:t>
      </w:r>
    </w:p>
    <w:p w:rsidR="000F6396" w:rsidRPr="00D15241" w:rsidRDefault="000F6396" w:rsidP="000F6396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Обеспечение формирования духовно – нравственных основ личности учащихся;</w:t>
      </w:r>
    </w:p>
    <w:p w:rsidR="000C50C4" w:rsidRPr="00D15241" w:rsidRDefault="000C50C4" w:rsidP="000C50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сохранности и укрепления нравственного и психического здоровья учащихся.</w:t>
      </w:r>
    </w:p>
    <w:p w:rsidR="000C50C4" w:rsidRPr="00D15241" w:rsidRDefault="000C50C4" w:rsidP="000C50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толерантной личности, способной к творческому  самоопределению путем активной творческой  деятельности.</w:t>
      </w:r>
    </w:p>
    <w:p w:rsidR="000C50C4" w:rsidRPr="00D15241" w:rsidRDefault="000C50C4" w:rsidP="000C50C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роли семьи в воспитательно-образовательном процессе.</w:t>
      </w:r>
    </w:p>
    <w:p w:rsidR="000C50C4" w:rsidRPr="00D15241" w:rsidRDefault="000C50C4" w:rsidP="000C50C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</w:t>
      </w:r>
      <w:proofErr w:type="spellStart"/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детей с целью ра</w:t>
      </w:r>
      <w:r w:rsidR="00E2750D"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сширения</w:t>
      </w:r>
      <w:r w:rsidRPr="00D1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коммуникативных способностей, эмоционального развития.</w:t>
      </w: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0C50C4" w:rsidRPr="00D15241" w:rsidRDefault="000C50C4" w:rsidP="000C50C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Воспитательная работа организуется по направлениям:</w:t>
      </w:r>
    </w:p>
    <w:p w:rsidR="000C50C4" w:rsidRPr="00D15241" w:rsidRDefault="000C50C4" w:rsidP="000C50C4">
      <w:pPr>
        <w:pStyle w:val="a3"/>
        <w:numPr>
          <w:ilvl w:val="0"/>
          <w:numId w:val="20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Духовно- нравственное</w:t>
      </w:r>
    </w:p>
    <w:p w:rsidR="000C50C4" w:rsidRPr="00D15241" w:rsidRDefault="002E20E9" w:rsidP="000C50C4">
      <w:pPr>
        <w:pStyle w:val="a3"/>
        <w:numPr>
          <w:ilvl w:val="0"/>
          <w:numId w:val="20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Гражданско</w:t>
      </w:r>
      <w:proofErr w:type="spellEnd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п</w:t>
      </w:r>
      <w:r w:rsidR="000C50C4"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атриотическое</w:t>
      </w:r>
    </w:p>
    <w:p w:rsidR="000C50C4" w:rsidRPr="00D15241" w:rsidRDefault="000C50C4" w:rsidP="000C50C4">
      <w:pPr>
        <w:pStyle w:val="a3"/>
        <w:numPr>
          <w:ilvl w:val="0"/>
          <w:numId w:val="20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Экологическое</w:t>
      </w:r>
    </w:p>
    <w:p w:rsidR="000C50C4" w:rsidRPr="00D15241" w:rsidRDefault="000C50C4" w:rsidP="000C50C4">
      <w:pPr>
        <w:pStyle w:val="a3"/>
        <w:numPr>
          <w:ilvl w:val="0"/>
          <w:numId w:val="20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Эстетическое</w:t>
      </w:r>
    </w:p>
    <w:p w:rsidR="000C50C4" w:rsidRPr="00D15241" w:rsidRDefault="000C50C4" w:rsidP="000C50C4">
      <w:pPr>
        <w:pStyle w:val="a3"/>
        <w:numPr>
          <w:ilvl w:val="0"/>
          <w:numId w:val="20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D15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Здоровьесберегающее</w:t>
      </w:r>
      <w:proofErr w:type="spellEnd"/>
    </w:p>
    <w:p w:rsidR="000C50C4" w:rsidRPr="00D15241" w:rsidRDefault="000C50C4" w:rsidP="000C50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C50C4" w:rsidRPr="00D15241" w:rsidRDefault="000C50C4" w:rsidP="000C50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Мероприятия в рамках организации воспитательной работы</w:t>
      </w:r>
    </w:p>
    <w:p w:rsidR="000C50C4" w:rsidRPr="00D15241" w:rsidRDefault="000C50C4" w:rsidP="000C50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153"/>
        <w:gridCol w:w="1134"/>
        <w:gridCol w:w="2410"/>
        <w:gridCol w:w="1134"/>
        <w:gridCol w:w="1984"/>
      </w:tblGrid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tabs>
                <w:tab w:val="left" w:pos="7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обучающиеся «Школы раннего развития» и т/о «Воображение»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«Проводы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19,20.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обучающиеся «Школы раннего развития» и т/о «Воображение»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«Матери святое имя». Тематические занятия к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28.11. 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обучающиеся «Школы раннего развития»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«До свиданья, Осень!» Выставка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т\о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«Палитра»,  «Страна фантазии»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приключения, или Баба Яга против» Театрализованная </w:t>
            </w:r>
          </w:p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25 –28.12. 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«Воображение», их родители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«Зимняя сказка» Выставка ИЗО и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22.02.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«Страна фантазии», «Палитра»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«Жить – Родине служить».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игровая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19-22.02.</w:t>
            </w:r>
          </w:p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«Нарт»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объединения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«Эврика»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наших мам».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Конкусно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06.03.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Центр «Нарт»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«Воображение», 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Аврардын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их родители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«Эстафета памяти». Мероприятия к Дню Победы:</w:t>
            </w:r>
          </w:p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 xml:space="preserve">Экскурсия на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Барбашово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 xml:space="preserve"> поле, </w:t>
            </w:r>
          </w:p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беседы, Уроки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7-15.05.</w:t>
            </w:r>
          </w:p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Центр «Нарт»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Воспитанники объединений Центра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«Спасибо маленькому герою» Выставка 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06.05.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Центр «Нарт»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«Страна фантазии», «Палитра»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«Творчество юных» Отчетный концерт детских творческих коллективов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19.05.</w:t>
            </w:r>
          </w:p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ДК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Воспитанники объединений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Арвардын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Кафт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Арв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арт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 xml:space="preserve">»,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Микс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дэнс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>», «Виктория»,</w:t>
            </w:r>
          </w:p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Дидинаг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>», «Нарты», «Радуга»,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</w:rPr>
              <w:t>Рухсана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</w:rPr>
              <w:t>», «Грация», «Пластика»,</w:t>
            </w:r>
          </w:p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их родители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«Здравствуй, лето!» Праздничная игровая программа для выпускников студии «Воображение»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обучающиеся т/о «Воображение»,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Арвардын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C50C4" w:rsidRPr="00D15241" w:rsidTr="000C50C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«В добрый путь!». Праздничная игровая программа для выпускников Школы раннего развития «Эврика»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29,31.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обучающиеся т/о «Эврика»</w:t>
            </w:r>
          </w:p>
        </w:tc>
      </w:tr>
    </w:tbl>
    <w:p w:rsidR="00764C00" w:rsidRPr="00D15241" w:rsidRDefault="00764C00" w:rsidP="008054CA">
      <w:pPr>
        <w:spacing w:after="0" w:line="240" w:lineRule="auto"/>
        <w:ind w:left="-851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D15241">
        <w:rPr>
          <w:rFonts w:ascii="Times New Roman" w:hAnsi="Times New Roman"/>
          <w:b/>
          <w:sz w:val="28"/>
          <w:szCs w:val="28"/>
        </w:rPr>
        <w:lastRenderedPageBreak/>
        <w:t>Участие  воспитанников Центра</w:t>
      </w:r>
    </w:p>
    <w:p w:rsidR="00764C00" w:rsidRPr="00D15241" w:rsidRDefault="00764C00" w:rsidP="008054CA">
      <w:pPr>
        <w:spacing w:after="0" w:line="240" w:lineRule="auto"/>
        <w:ind w:left="-851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D15241">
        <w:rPr>
          <w:rFonts w:ascii="Times New Roman" w:hAnsi="Times New Roman"/>
          <w:b/>
          <w:sz w:val="28"/>
          <w:szCs w:val="28"/>
        </w:rPr>
        <w:t>в городских праздничных мероприятиях</w:t>
      </w:r>
    </w:p>
    <w:p w:rsidR="00764C00" w:rsidRPr="00D15241" w:rsidRDefault="00764C00" w:rsidP="008054CA">
      <w:pPr>
        <w:spacing w:after="0" w:line="240" w:lineRule="auto"/>
        <w:ind w:left="-851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1560"/>
        <w:gridCol w:w="1275"/>
        <w:gridCol w:w="1701"/>
        <w:gridCol w:w="2310"/>
      </w:tblGrid>
      <w:tr w:rsidR="00764C00" w:rsidRPr="00D15241" w:rsidTr="00764C00">
        <w:trPr>
          <w:trHeight w:val="590"/>
        </w:trPr>
        <w:tc>
          <w:tcPr>
            <w:tcW w:w="568" w:type="dxa"/>
          </w:tcPr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Организатор</w:t>
            </w:r>
          </w:p>
        </w:tc>
        <w:tc>
          <w:tcPr>
            <w:tcW w:w="1275" w:type="dxa"/>
          </w:tcPr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701" w:type="dxa"/>
          </w:tcPr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Место</w:t>
            </w:r>
          </w:p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310" w:type="dxa"/>
          </w:tcPr>
          <w:p w:rsidR="00764C00" w:rsidRPr="00D15241" w:rsidRDefault="00764C00" w:rsidP="008054C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</w:t>
            </w:r>
          </w:p>
        </w:tc>
      </w:tr>
      <w:tr w:rsidR="008A0921" w:rsidRPr="00D15241" w:rsidTr="00764C00">
        <w:trPr>
          <w:trHeight w:val="590"/>
        </w:trPr>
        <w:tc>
          <w:tcPr>
            <w:tcW w:w="568" w:type="dxa"/>
          </w:tcPr>
          <w:p w:rsidR="008A0921" w:rsidRPr="00D15241" w:rsidRDefault="008A0921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0921" w:rsidRPr="00D15241" w:rsidRDefault="008054CA" w:rsidP="008054C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онцертн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церемонии открытия МБОУ СОШ №27</w:t>
            </w:r>
          </w:p>
        </w:tc>
        <w:tc>
          <w:tcPr>
            <w:tcW w:w="1560" w:type="dxa"/>
          </w:tcPr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УО АМС г. Владикавказа</w:t>
            </w:r>
          </w:p>
        </w:tc>
        <w:tc>
          <w:tcPr>
            <w:tcW w:w="1275" w:type="dxa"/>
          </w:tcPr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04.09 2018г.</w:t>
            </w:r>
          </w:p>
        </w:tc>
        <w:tc>
          <w:tcPr>
            <w:tcW w:w="1701" w:type="dxa"/>
          </w:tcPr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310" w:type="dxa"/>
          </w:tcPr>
          <w:p w:rsidR="008A0921" w:rsidRPr="00D15241" w:rsidRDefault="008054CA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«Арвæрдын»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«Виктория» - 2 чел</w:t>
            </w:r>
          </w:p>
        </w:tc>
      </w:tr>
      <w:tr w:rsidR="008A0921" w:rsidRPr="00D15241" w:rsidTr="00764C00">
        <w:trPr>
          <w:trHeight w:val="590"/>
        </w:trPr>
        <w:tc>
          <w:tcPr>
            <w:tcW w:w="568" w:type="dxa"/>
          </w:tcPr>
          <w:p w:rsidR="008A0921" w:rsidRPr="00D15241" w:rsidRDefault="008A0921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0921" w:rsidRPr="00D15241" w:rsidRDefault="008054CA" w:rsidP="008054CA">
            <w:pPr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раздничн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города Владикавказа</w:t>
            </w:r>
            <w:r w:rsidR="0072244C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(«Город мастеров»)</w:t>
            </w:r>
          </w:p>
        </w:tc>
        <w:tc>
          <w:tcPr>
            <w:tcW w:w="1560" w:type="dxa"/>
          </w:tcPr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АМС г. Владикавказа</w:t>
            </w:r>
          </w:p>
        </w:tc>
        <w:tc>
          <w:tcPr>
            <w:tcW w:w="1275" w:type="dxa"/>
          </w:tcPr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19.09.</w:t>
            </w:r>
          </w:p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701" w:type="dxa"/>
          </w:tcPr>
          <w:p w:rsidR="008A0921" w:rsidRPr="00D15241" w:rsidRDefault="008A0921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ЦПКиО им.</w:t>
            </w:r>
          </w:p>
          <w:p w:rsidR="008A0921" w:rsidRPr="00D15241" w:rsidRDefault="008A0921" w:rsidP="0038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Хетагурова</w:t>
            </w:r>
          </w:p>
        </w:tc>
        <w:tc>
          <w:tcPr>
            <w:tcW w:w="2310" w:type="dxa"/>
          </w:tcPr>
          <w:p w:rsidR="008A0921" w:rsidRPr="00D15241" w:rsidRDefault="008054CA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т/о «Арвæрдын» </w:t>
            </w:r>
            <w:r w:rsidR="008A092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  <w:p w:rsidR="003823B4" w:rsidRPr="00D15241" w:rsidRDefault="003823B4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«Виктория» - 2 чел</w:t>
            </w:r>
          </w:p>
          <w:p w:rsidR="003875D0" w:rsidRPr="00D15241" w:rsidRDefault="003875D0" w:rsidP="00387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Тимина Ю.И.,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Кусраева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E6B04" w:rsidRPr="00D15241" w:rsidTr="009A4089">
        <w:trPr>
          <w:trHeight w:val="590"/>
        </w:trPr>
        <w:tc>
          <w:tcPr>
            <w:tcW w:w="568" w:type="dxa"/>
          </w:tcPr>
          <w:p w:rsidR="004E6B04" w:rsidRPr="00D15241" w:rsidRDefault="004E6B04" w:rsidP="009A40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6B04" w:rsidRPr="00D15241" w:rsidRDefault="004E6B04" w:rsidP="009A4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открытию Главной Ёлки Владикавказа</w:t>
            </w:r>
            <w:r w:rsidR="0072244C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(«Мастерская Деда Мороза»)</w:t>
            </w:r>
          </w:p>
        </w:tc>
        <w:tc>
          <w:tcPr>
            <w:tcW w:w="1560" w:type="dxa"/>
          </w:tcPr>
          <w:p w:rsidR="004E6B04" w:rsidRPr="00D15241" w:rsidRDefault="004E6B04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УО АМС г. Владикавказа</w:t>
            </w:r>
          </w:p>
        </w:tc>
        <w:tc>
          <w:tcPr>
            <w:tcW w:w="1275" w:type="dxa"/>
          </w:tcPr>
          <w:p w:rsidR="004E6B04" w:rsidRPr="00D15241" w:rsidRDefault="004E6B04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23.12.2018г</w:t>
            </w:r>
          </w:p>
        </w:tc>
        <w:tc>
          <w:tcPr>
            <w:tcW w:w="1701" w:type="dxa"/>
          </w:tcPr>
          <w:p w:rsidR="004E6B04" w:rsidRPr="00D15241" w:rsidRDefault="004E6B04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ЦПКиО им Хетагурова</w:t>
            </w:r>
          </w:p>
        </w:tc>
        <w:tc>
          <w:tcPr>
            <w:tcW w:w="2310" w:type="dxa"/>
          </w:tcPr>
          <w:p w:rsidR="004E6B04" w:rsidRPr="00D15241" w:rsidRDefault="004E6B04" w:rsidP="009A4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Кусраева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72244C">
            <w:pPr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«Широкая Масленица»  («Город мастеров»)</w:t>
            </w:r>
          </w:p>
        </w:tc>
        <w:tc>
          <w:tcPr>
            <w:tcW w:w="1560" w:type="dxa"/>
          </w:tcPr>
          <w:p w:rsidR="0072244C" w:rsidRPr="00D15241" w:rsidRDefault="0072244C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УО АМС г. Владикавказа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10.03. 2019г</w:t>
            </w:r>
          </w:p>
        </w:tc>
        <w:tc>
          <w:tcPr>
            <w:tcW w:w="1701" w:type="dxa"/>
          </w:tcPr>
          <w:p w:rsidR="0072244C" w:rsidRPr="00D15241" w:rsidRDefault="0072244C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ЦПКиО им Хетагурова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Кусраева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Тимина Ю.И.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72244C">
            <w:pPr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, посвященная Дню Победы «Спасибо деду за Победу!»</w:t>
            </w:r>
          </w:p>
        </w:tc>
        <w:tc>
          <w:tcPr>
            <w:tcW w:w="1560" w:type="dxa"/>
          </w:tcPr>
          <w:p w:rsidR="0072244C" w:rsidRPr="00D15241" w:rsidRDefault="0072244C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УО АМС г. Владикавказа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09.05. 2019г</w:t>
            </w:r>
          </w:p>
        </w:tc>
        <w:tc>
          <w:tcPr>
            <w:tcW w:w="1701" w:type="dxa"/>
          </w:tcPr>
          <w:p w:rsidR="0072244C" w:rsidRPr="00D15241" w:rsidRDefault="0072244C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ЦПКиО им Хетагурова</w:t>
            </w:r>
          </w:p>
        </w:tc>
        <w:tc>
          <w:tcPr>
            <w:tcW w:w="2310" w:type="dxa"/>
          </w:tcPr>
          <w:p w:rsidR="0072244C" w:rsidRPr="00D15241" w:rsidRDefault="0072244C" w:rsidP="009A4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Кусраева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Тимина Ю.И.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Дню пожилого человека.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ЦВДППГ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24.10.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ЦВДППГ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«Арвæрдын» 3 чел.</w:t>
            </w:r>
          </w:p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   2 чел</w:t>
            </w:r>
          </w:p>
          <w:p w:rsidR="0072244C" w:rsidRPr="00D15241" w:rsidRDefault="0072244C" w:rsidP="007F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 - 3 чел</w:t>
            </w:r>
          </w:p>
          <w:p w:rsidR="0072244C" w:rsidRPr="00D15241" w:rsidRDefault="0072244C" w:rsidP="007F2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т/о «Радуга» - 5 чел 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14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открытия профессионального конкурса педагогов г. Владикавказа «Учитель года - 2019»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УО АМС г. Владикавказа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18.04.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Арвардын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8 чел.</w:t>
            </w:r>
          </w:p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«Радуга» - 14 чел</w:t>
            </w:r>
          </w:p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«Виктория» - 2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14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открытия профессионального конкурса педагогов г. Владикавказа «Учитель года - 2019»</w:t>
            </w:r>
          </w:p>
        </w:tc>
        <w:tc>
          <w:tcPr>
            <w:tcW w:w="1560" w:type="dxa"/>
          </w:tcPr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УО АМС г. Владикавказа</w:t>
            </w:r>
          </w:p>
        </w:tc>
        <w:tc>
          <w:tcPr>
            <w:tcW w:w="1275" w:type="dxa"/>
          </w:tcPr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13.05.</w:t>
            </w:r>
          </w:p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1701" w:type="dxa"/>
          </w:tcPr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310" w:type="dxa"/>
          </w:tcPr>
          <w:p w:rsidR="0072244C" w:rsidRPr="00D15241" w:rsidRDefault="0072244C" w:rsidP="00141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Арвардын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2244C" w:rsidRPr="00D15241" w:rsidRDefault="0072244C" w:rsidP="00141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</w:p>
          <w:p w:rsidR="0072244C" w:rsidRPr="00D15241" w:rsidRDefault="0072244C" w:rsidP="00141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«Радуга» - 14 чел</w:t>
            </w:r>
          </w:p>
          <w:p w:rsidR="0072244C" w:rsidRPr="00D15241" w:rsidRDefault="0072244C" w:rsidP="00141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«Пластика» - 12 чел</w:t>
            </w:r>
          </w:p>
          <w:p w:rsidR="0072244C" w:rsidRPr="00D15241" w:rsidRDefault="0072244C" w:rsidP="00141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«Виктория» -</w:t>
            </w:r>
          </w:p>
          <w:p w:rsidR="0072244C" w:rsidRPr="00D15241" w:rsidRDefault="0072244C" w:rsidP="00141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14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СОМШ №44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30.11.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СОМШ №44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4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 №13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30.11.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 №13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7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сезона Владикавказской детской железной дороги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Владикавказская ДЖД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ОАО РЖД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18.10. 2018г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Владикавказская ДЖД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12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Православная выставка – ярмарка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Чырыстон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Ир»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Владикавказская епархия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6.11.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Манеж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12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клубного турнира по спортивной борьбе «панкратион»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БК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Арс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4.02.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БК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Арс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12 чел</w:t>
            </w:r>
          </w:p>
        </w:tc>
      </w:tr>
      <w:tr w:rsidR="0072244C" w:rsidRPr="00D15241" w:rsidTr="003823B4">
        <w:trPr>
          <w:trHeight w:val="20"/>
        </w:trPr>
        <w:tc>
          <w:tcPr>
            <w:tcW w:w="568" w:type="dxa"/>
          </w:tcPr>
          <w:p w:rsidR="0072244C" w:rsidRPr="00D15241" w:rsidRDefault="0072244C" w:rsidP="003823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38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«Последний звонок». Праздничная программа</w:t>
            </w:r>
          </w:p>
        </w:tc>
        <w:tc>
          <w:tcPr>
            <w:tcW w:w="1560" w:type="dxa"/>
          </w:tcPr>
          <w:p w:rsidR="0072244C" w:rsidRPr="00D15241" w:rsidRDefault="0072244C" w:rsidP="0038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СОМШ №44</w:t>
            </w:r>
          </w:p>
        </w:tc>
        <w:tc>
          <w:tcPr>
            <w:tcW w:w="1275" w:type="dxa"/>
          </w:tcPr>
          <w:p w:rsidR="0072244C" w:rsidRPr="00D15241" w:rsidRDefault="0072244C" w:rsidP="0038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23.05.</w:t>
            </w:r>
          </w:p>
          <w:p w:rsidR="0072244C" w:rsidRPr="00D15241" w:rsidRDefault="0072244C" w:rsidP="0038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701" w:type="dxa"/>
          </w:tcPr>
          <w:p w:rsidR="0072244C" w:rsidRPr="00D15241" w:rsidRDefault="0072244C" w:rsidP="0038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СОМШ №44</w:t>
            </w:r>
          </w:p>
        </w:tc>
        <w:tc>
          <w:tcPr>
            <w:tcW w:w="2310" w:type="dxa"/>
          </w:tcPr>
          <w:p w:rsidR="0072244C" w:rsidRPr="00D15241" w:rsidRDefault="0072244C" w:rsidP="0038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6 чел</w:t>
            </w:r>
          </w:p>
          <w:p w:rsidR="0072244C" w:rsidRPr="00D15241" w:rsidRDefault="0072244C" w:rsidP="0038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2244C" w:rsidRPr="00D15241" w:rsidRDefault="0072244C" w:rsidP="0038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2чел</w:t>
            </w:r>
          </w:p>
          <w:p w:rsidR="0072244C" w:rsidRPr="00D15241" w:rsidRDefault="0072244C" w:rsidP="0038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Микс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дэнс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2244C" w:rsidRPr="00D15241" w:rsidRDefault="0072244C" w:rsidP="0038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56 чел (школа)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«Последний звонок». Праздничная программа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25.05.</w:t>
            </w:r>
          </w:p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«Нарты» 5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14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«Последний звонок». Праздничная программа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№28</w:t>
            </w:r>
          </w:p>
        </w:tc>
        <w:tc>
          <w:tcPr>
            <w:tcW w:w="1275" w:type="dxa"/>
          </w:tcPr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23.05.</w:t>
            </w:r>
          </w:p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701" w:type="dxa"/>
          </w:tcPr>
          <w:p w:rsidR="0072244C" w:rsidRPr="00D15241" w:rsidRDefault="0072244C" w:rsidP="0014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№28</w:t>
            </w:r>
          </w:p>
        </w:tc>
        <w:tc>
          <w:tcPr>
            <w:tcW w:w="2310" w:type="dxa"/>
          </w:tcPr>
          <w:p w:rsidR="0072244C" w:rsidRPr="00D15241" w:rsidRDefault="0072244C" w:rsidP="00382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Кафт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 14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к Дню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СОМШ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№44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05.10.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СОМШ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№44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8 марта</w:t>
            </w:r>
          </w:p>
        </w:tc>
        <w:tc>
          <w:tcPr>
            <w:tcW w:w="1560" w:type="dxa"/>
          </w:tcPr>
          <w:p w:rsidR="0072244C" w:rsidRPr="00D15241" w:rsidRDefault="0072244C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№28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06.03. 2019г</w:t>
            </w:r>
          </w:p>
        </w:tc>
        <w:tc>
          <w:tcPr>
            <w:tcW w:w="1701" w:type="dxa"/>
          </w:tcPr>
          <w:p w:rsidR="0072244C" w:rsidRPr="00D15241" w:rsidRDefault="0072244C" w:rsidP="009A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СОШ №28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Кафт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 8 чел</w:t>
            </w:r>
          </w:p>
        </w:tc>
      </w:tr>
      <w:tr w:rsidR="0072244C" w:rsidRPr="00D15241" w:rsidTr="00764C00">
        <w:trPr>
          <w:trHeight w:val="590"/>
        </w:trPr>
        <w:tc>
          <w:tcPr>
            <w:tcW w:w="568" w:type="dxa"/>
          </w:tcPr>
          <w:p w:rsidR="0072244C" w:rsidRPr="00D15241" w:rsidRDefault="0072244C" w:rsidP="008054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244C" w:rsidRPr="00D15241" w:rsidRDefault="0072244C" w:rsidP="0080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«Ночь музеев»</w:t>
            </w:r>
          </w:p>
        </w:tc>
        <w:tc>
          <w:tcPr>
            <w:tcW w:w="1560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музей РСО - Алания</w:t>
            </w:r>
          </w:p>
        </w:tc>
        <w:tc>
          <w:tcPr>
            <w:tcW w:w="1275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18.05. 2019г</w:t>
            </w:r>
          </w:p>
        </w:tc>
        <w:tc>
          <w:tcPr>
            <w:tcW w:w="1701" w:type="dxa"/>
          </w:tcPr>
          <w:p w:rsidR="0072244C" w:rsidRPr="00D15241" w:rsidRDefault="0072244C" w:rsidP="0080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музей РСО - Алания</w:t>
            </w:r>
          </w:p>
        </w:tc>
        <w:tc>
          <w:tcPr>
            <w:tcW w:w="2310" w:type="dxa"/>
          </w:tcPr>
          <w:p w:rsidR="0072244C" w:rsidRPr="00D15241" w:rsidRDefault="0072244C" w:rsidP="008054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 3 чел</w:t>
            </w:r>
          </w:p>
        </w:tc>
      </w:tr>
    </w:tbl>
    <w:p w:rsidR="00615679" w:rsidRPr="00D15241" w:rsidRDefault="00615679" w:rsidP="00615679">
      <w:pPr>
        <w:spacing w:after="0" w:line="240" w:lineRule="auto"/>
        <w:jc w:val="center"/>
        <w:rPr>
          <w:sz w:val="28"/>
        </w:rPr>
      </w:pPr>
    </w:p>
    <w:p w:rsidR="0021098D" w:rsidRPr="00D15241" w:rsidRDefault="0021098D" w:rsidP="0021098D">
      <w:pPr>
        <w:pStyle w:val="2"/>
        <w:ind w:left="360" w:firstLine="348"/>
        <w:rPr>
          <w:b/>
          <w:sz w:val="28"/>
          <w:szCs w:val="28"/>
        </w:rPr>
      </w:pPr>
      <w:r w:rsidRPr="00D15241">
        <w:rPr>
          <w:b/>
          <w:sz w:val="28"/>
          <w:szCs w:val="28"/>
        </w:rPr>
        <w:t xml:space="preserve">Выводы: </w:t>
      </w:r>
    </w:p>
    <w:p w:rsidR="0021098D" w:rsidRPr="00D15241" w:rsidRDefault="0021098D" w:rsidP="0021098D">
      <w:pPr>
        <w:pStyle w:val="2"/>
        <w:ind w:left="360" w:firstLine="348"/>
        <w:jc w:val="both"/>
        <w:rPr>
          <w:sz w:val="28"/>
          <w:szCs w:val="28"/>
        </w:rPr>
      </w:pPr>
      <w:proofErr w:type="spellStart"/>
      <w:r w:rsidRPr="00D15241">
        <w:rPr>
          <w:sz w:val="28"/>
          <w:szCs w:val="28"/>
        </w:rPr>
        <w:t>Образовательно</w:t>
      </w:r>
      <w:proofErr w:type="spellEnd"/>
      <w:r w:rsidRPr="00D15241">
        <w:rPr>
          <w:sz w:val="28"/>
          <w:szCs w:val="28"/>
        </w:rPr>
        <w:t xml:space="preserve"> – воспитательный процесс Центра организован и осуществляется на высоком качественном уровне. Для дальнейшего совершенствования </w:t>
      </w:r>
      <w:proofErr w:type="spellStart"/>
      <w:r w:rsidRPr="00D15241">
        <w:rPr>
          <w:sz w:val="28"/>
          <w:szCs w:val="28"/>
        </w:rPr>
        <w:t>образовательно</w:t>
      </w:r>
      <w:proofErr w:type="spellEnd"/>
      <w:r w:rsidRPr="00D15241">
        <w:rPr>
          <w:sz w:val="28"/>
          <w:szCs w:val="28"/>
        </w:rPr>
        <w:t xml:space="preserve"> – воспитательного процесса необходимо:</w:t>
      </w:r>
    </w:p>
    <w:p w:rsidR="0021098D" w:rsidRPr="00D15241" w:rsidRDefault="0021098D" w:rsidP="0021098D">
      <w:pPr>
        <w:pStyle w:val="3"/>
        <w:numPr>
          <w:ilvl w:val="0"/>
          <w:numId w:val="27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sz w:val="28"/>
          <w:szCs w:val="24"/>
        </w:rPr>
        <w:t>разработать единую форму мониторинга образовательной деятельности обучающихся, результативности обучения и профессионального уровня педагогических кадров;</w:t>
      </w:r>
    </w:p>
    <w:p w:rsidR="0021098D" w:rsidRPr="00D15241" w:rsidRDefault="0021098D" w:rsidP="0021098D">
      <w:pPr>
        <w:pStyle w:val="3"/>
        <w:numPr>
          <w:ilvl w:val="0"/>
          <w:numId w:val="27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деятельность  по разработке образовательного процесса по новым направлениям деятельности в соответствии с социальным заказом;</w:t>
      </w:r>
    </w:p>
    <w:p w:rsidR="0021098D" w:rsidRPr="00D15241" w:rsidRDefault="0021098D" w:rsidP="0021098D">
      <w:pPr>
        <w:pStyle w:val="3"/>
        <w:numPr>
          <w:ilvl w:val="0"/>
          <w:numId w:val="27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активно внедрять в образовательный процесс современные образовательные технологии и методы;</w:t>
      </w:r>
    </w:p>
    <w:p w:rsidR="0021098D" w:rsidRPr="00D15241" w:rsidRDefault="0021098D" w:rsidP="0021098D">
      <w:pPr>
        <w:pStyle w:val="3"/>
        <w:numPr>
          <w:ilvl w:val="0"/>
          <w:numId w:val="17"/>
        </w:numPr>
        <w:tabs>
          <w:tab w:val="clear" w:pos="1080"/>
          <w:tab w:val="num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своевременно организовывать диагностику и сбор информации о</w:t>
      </w:r>
      <w:r w:rsidRPr="00D15241">
        <w:rPr>
          <w:rFonts w:ascii="Times New Roman" w:hAnsi="Times New Roman" w:cs="Times New Roman"/>
          <w:sz w:val="28"/>
          <w:szCs w:val="24"/>
        </w:rPr>
        <w:t xml:space="preserve"> семьях воспитанников, активное взаимодействие с родителями с целью усиления эффективности воспитательных воздействий семьи и УДО; организацию и проведение круглых столов, тематических дискуссий, родительских собраний. </w:t>
      </w:r>
    </w:p>
    <w:p w:rsidR="0021098D" w:rsidRPr="00D15241" w:rsidRDefault="0021098D" w:rsidP="00615679">
      <w:pPr>
        <w:spacing w:after="0" w:line="240" w:lineRule="auto"/>
        <w:jc w:val="center"/>
        <w:rPr>
          <w:sz w:val="28"/>
        </w:rPr>
      </w:pPr>
    </w:p>
    <w:p w:rsidR="000C50C4" w:rsidRPr="00D15241" w:rsidRDefault="000C50C4" w:rsidP="00D15241">
      <w:pPr>
        <w:pStyle w:val="2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15241">
        <w:rPr>
          <w:b/>
          <w:sz w:val="28"/>
          <w:szCs w:val="28"/>
        </w:rPr>
        <w:t>Кадровое обеспечение</w:t>
      </w:r>
    </w:p>
    <w:p w:rsidR="000C50C4" w:rsidRPr="00D15241" w:rsidRDefault="000C50C4" w:rsidP="000C50C4">
      <w:pPr>
        <w:pStyle w:val="1"/>
        <w:jc w:val="right"/>
        <w:rPr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212"/>
      </w:tblGrid>
      <w:tr w:rsidR="000C50C4" w:rsidRPr="00D15241" w:rsidTr="000C50C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0C50C4" w:rsidRPr="00D15241" w:rsidTr="000C50C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ПП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C4" w:rsidRPr="00D15241" w:rsidRDefault="000C50C4" w:rsidP="00BE66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E6668"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0C50C4" w:rsidRPr="00D15241" w:rsidTr="000C50C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АУП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C50C4" w:rsidRPr="00D15241" w:rsidTr="000C50C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УВП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C4" w:rsidRPr="00D15241" w:rsidRDefault="00BE6668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0C50C4" w:rsidRPr="00D15241" w:rsidTr="000C50C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МОП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C4" w:rsidRPr="00D15241" w:rsidRDefault="000C50C4" w:rsidP="000C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1524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50C4" w:rsidRPr="00D15241" w:rsidRDefault="000C50C4" w:rsidP="000C5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Укомплектованность штата – </w:t>
      </w:r>
      <w:r w:rsidR="00BB354F" w:rsidRPr="00D15241">
        <w:rPr>
          <w:rFonts w:ascii="Times New Roman" w:hAnsi="Times New Roman" w:cs="Times New Roman"/>
          <w:sz w:val="28"/>
          <w:szCs w:val="28"/>
        </w:rPr>
        <w:t>99</w:t>
      </w:r>
      <w:r w:rsidRPr="00D15241">
        <w:rPr>
          <w:rFonts w:ascii="Times New Roman" w:hAnsi="Times New Roman" w:cs="Times New Roman"/>
          <w:sz w:val="28"/>
          <w:szCs w:val="28"/>
        </w:rPr>
        <w:t>%</w:t>
      </w:r>
    </w:p>
    <w:p w:rsidR="000C50C4" w:rsidRPr="00D15241" w:rsidRDefault="000C50C4" w:rsidP="000C5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hAnsi="Times New Roman" w:cs="Times New Roman"/>
          <w:b/>
          <w:sz w:val="28"/>
          <w:szCs w:val="28"/>
        </w:rPr>
        <w:t>Педагогический персонал: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241">
        <w:rPr>
          <w:rFonts w:ascii="Times New Roman" w:hAnsi="Times New Roman" w:cs="Times New Roman"/>
          <w:b/>
          <w:bCs/>
          <w:sz w:val="28"/>
          <w:szCs w:val="28"/>
        </w:rPr>
        <w:t>Всего:</w:t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ab/>
        <w:t>на 1 июня 201</w:t>
      </w:r>
      <w:r w:rsidRPr="00D1524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</w:p>
    <w:p w:rsidR="000C50C4" w:rsidRPr="00D15241" w:rsidRDefault="000C50C4" w:rsidP="000C50C4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bCs/>
          <w:sz w:val="28"/>
          <w:szCs w:val="28"/>
        </w:rPr>
        <w:t>3</w:t>
      </w:r>
      <w:r w:rsidR="00BE6668" w:rsidRPr="00D15241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D15241">
        <w:rPr>
          <w:rFonts w:ascii="Times New Roman" w:hAnsi="Times New Roman" w:cs="Times New Roman"/>
          <w:bCs/>
          <w:sz w:val="28"/>
          <w:szCs w:val="28"/>
        </w:rPr>
        <w:t xml:space="preserve"> чел. (1</w:t>
      </w:r>
      <w:r w:rsidR="00BE6668" w:rsidRPr="00D15241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D15241">
        <w:rPr>
          <w:rFonts w:ascii="Times New Roman" w:hAnsi="Times New Roman" w:cs="Times New Roman"/>
          <w:bCs/>
          <w:sz w:val="28"/>
          <w:szCs w:val="28"/>
        </w:rPr>
        <w:t xml:space="preserve"> чел </w:t>
      </w:r>
      <w:proofErr w:type="spellStart"/>
      <w:r w:rsidRPr="00D15241">
        <w:rPr>
          <w:rFonts w:ascii="Times New Roman" w:hAnsi="Times New Roman" w:cs="Times New Roman"/>
          <w:bCs/>
          <w:sz w:val="28"/>
          <w:szCs w:val="28"/>
        </w:rPr>
        <w:t>совм</w:t>
      </w:r>
      <w:proofErr w:type="spellEnd"/>
      <w:r w:rsidRPr="00D15241">
        <w:rPr>
          <w:rFonts w:ascii="Times New Roman" w:hAnsi="Times New Roman" w:cs="Times New Roman"/>
          <w:bCs/>
          <w:sz w:val="28"/>
          <w:szCs w:val="28"/>
        </w:rPr>
        <w:t>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0C50C4" w:rsidRPr="00D15241" w:rsidRDefault="000C50C4" w:rsidP="000C50C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Высшее:</w:t>
      </w:r>
      <w:r w:rsidRPr="00D15241">
        <w:rPr>
          <w:rFonts w:ascii="Times New Roman" w:hAnsi="Times New Roman" w:cs="Times New Roman"/>
          <w:sz w:val="28"/>
          <w:szCs w:val="28"/>
        </w:rPr>
        <w:tab/>
        <w:t>2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524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0C50C4" w:rsidP="000C50C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Н/ высшее:</w:t>
      </w:r>
      <w:r w:rsidRPr="00D15241">
        <w:rPr>
          <w:rFonts w:ascii="Times New Roman" w:hAnsi="Times New Roman" w:cs="Times New Roman"/>
          <w:sz w:val="28"/>
          <w:szCs w:val="28"/>
        </w:rPr>
        <w:tab/>
        <w:t>2 чел (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15241">
        <w:rPr>
          <w:rFonts w:ascii="Times New Roman" w:hAnsi="Times New Roman" w:cs="Times New Roman"/>
          <w:sz w:val="28"/>
          <w:szCs w:val="28"/>
        </w:rPr>
        <w:t>%)</w:t>
      </w:r>
      <w:r w:rsidRPr="00D15241">
        <w:rPr>
          <w:rFonts w:ascii="Times New Roman" w:hAnsi="Times New Roman" w:cs="Times New Roman"/>
          <w:sz w:val="28"/>
          <w:szCs w:val="28"/>
        </w:rPr>
        <w:tab/>
      </w:r>
    </w:p>
    <w:p w:rsidR="000C50C4" w:rsidRPr="00D15241" w:rsidRDefault="000C50C4" w:rsidP="000C50C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Среднее специальное: 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D15241">
        <w:rPr>
          <w:rFonts w:ascii="Times New Roman" w:hAnsi="Times New Roman" w:cs="Times New Roman"/>
          <w:sz w:val="28"/>
          <w:szCs w:val="28"/>
        </w:rPr>
        <w:t xml:space="preserve"> чел (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241"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lastRenderedPageBreak/>
        <w:t xml:space="preserve">Высшая: 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  <w:t>1</w:t>
      </w:r>
      <w:proofErr w:type="spellStart"/>
      <w:r w:rsidR="00BE6668" w:rsidRPr="00D1524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(37%)</w:t>
      </w:r>
      <w:r w:rsidRPr="00D15241">
        <w:rPr>
          <w:rFonts w:ascii="Times New Roman" w:hAnsi="Times New Roman" w:cs="Times New Roman"/>
          <w:sz w:val="28"/>
          <w:szCs w:val="28"/>
        </w:rPr>
        <w:tab/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Первая: 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="00BE6668" w:rsidRPr="00D1524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15241">
        <w:rPr>
          <w:rFonts w:ascii="Times New Roman" w:hAnsi="Times New Roman" w:cs="Times New Roman"/>
          <w:sz w:val="28"/>
          <w:szCs w:val="28"/>
        </w:rPr>
        <w:t xml:space="preserve"> (3 %)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Вторая (соответствие) 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  <w:t>17 (48%)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Без категории: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  <w:t>4 (11 %)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241">
        <w:rPr>
          <w:rFonts w:ascii="Times New Roman" w:hAnsi="Times New Roman" w:cs="Times New Roman"/>
          <w:b/>
          <w:bCs/>
          <w:sz w:val="28"/>
          <w:szCs w:val="28"/>
        </w:rPr>
        <w:t>Стаж работы: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до 2 лет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15241">
        <w:rPr>
          <w:rFonts w:ascii="Times New Roman" w:hAnsi="Times New Roman" w:cs="Times New Roman"/>
          <w:sz w:val="28"/>
          <w:szCs w:val="28"/>
        </w:rPr>
        <w:t xml:space="preserve"> (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3317E0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от 2 до 5 лет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C50C4" w:rsidRPr="00D15241">
        <w:rPr>
          <w:rFonts w:ascii="Times New Roman" w:hAnsi="Times New Roman" w:cs="Times New Roman"/>
          <w:sz w:val="28"/>
          <w:szCs w:val="28"/>
        </w:rPr>
        <w:t xml:space="preserve"> (</w:t>
      </w:r>
      <w:r w:rsidRPr="00D1524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0C50C4"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от 5 до 10 лет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15241">
        <w:rPr>
          <w:rFonts w:ascii="Times New Roman" w:hAnsi="Times New Roman" w:cs="Times New Roman"/>
          <w:sz w:val="28"/>
          <w:szCs w:val="28"/>
        </w:rPr>
        <w:t xml:space="preserve"> (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3317E0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10 – 20 лет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50C4" w:rsidRPr="00D15241">
        <w:rPr>
          <w:rFonts w:ascii="Times New Roman" w:hAnsi="Times New Roman" w:cs="Times New Roman"/>
          <w:sz w:val="28"/>
          <w:szCs w:val="28"/>
        </w:rPr>
        <w:t xml:space="preserve"> (</w:t>
      </w:r>
      <w:r w:rsidRPr="00D15241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0C50C4"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0C50C4" w:rsidP="000C50C4">
      <w:pPr>
        <w:pStyle w:val="2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>20 и более лет</w:t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</w:r>
      <w:r w:rsidRPr="00D15241">
        <w:rPr>
          <w:rFonts w:ascii="Times New Roman" w:hAnsi="Times New Roman" w:cs="Times New Roman"/>
          <w:sz w:val="28"/>
          <w:szCs w:val="28"/>
        </w:rPr>
        <w:tab/>
        <w:t>1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15241">
        <w:rPr>
          <w:rFonts w:ascii="Times New Roman" w:hAnsi="Times New Roman" w:cs="Times New Roman"/>
          <w:sz w:val="28"/>
          <w:szCs w:val="28"/>
        </w:rPr>
        <w:t xml:space="preserve"> (</w:t>
      </w:r>
      <w:r w:rsidR="003317E0" w:rsidRPr="00D15241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D15241">
        <w:rPr>
          <w:rFonts w:ascii="Times New Roman" w:hAnsi="Times New Roman" w:cs="Times New Roman"/>
          <w:sz w:val="28"/>
          <w:szCs w:val="28"/>
        </w:rPr>
        <w:t>%)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241">
        <w:rPr>
          <w:rFonts w:ascii="Times New Roman" w:hAnsi="Times New Roman" w:cs="Times New Roman"/>
          <w:b/>
          <w:bCs/>
          <w:sz w:val="28"/>
          <w:szCs w:val="28"/>
        </w:rPr>
        <w:t>Имеют звания: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241">
        <w:rPr>
          <w:rFonts w:ascii="Times New Roman" w:hAnsi="Times New Roman" w:cs="Times New Roman"/>
          <w:iCs/>
          <w:sz w:val="28"/>
          <w:szCs w:val="28"/>
        </w:rPr>
        <w:t>Фидарова</w:t>
      </w:r>
      <w:proofErr w:type="spellEnd"/>
      <w:r w:rsidRPr="00D15241">
        <w:rPr>
          <w:rFonts w:ascii="Times New Roman" w:hAnsi="Times New Roman" w:cs="Times New Roman"/>
          <w:iCs/>
          <w:sz w:val="28"/>
          <w:szCs w:val="28"/>
        </w:rPr>
        <w:t xml:space="preserve"> Б.И.</w:t>
      </w:r>
      <w:r w:rsidRPr="00D15241">
        <w:rPr>
          <w:rFonts w:ascii="Times New Roman" w:hAnsi="Times New Roman" w:cs="Times New Roman"/>
          <w:sz w:val="28"/>
          <w:szCs w:val="28"/>
        </w:rPr>
        <w:t xml:space="preserve"> – Почетный работник общего образования РФ.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15241">
        <w:rPr>
          <w:rFonts w:ascii="Times New Roman" w:hAnsi="Times New Roman" w:cs="Times New Roman"/>
          <w:iCs/>
          <w:sz w:val="28"/>
          <w:szCs w:val="28"/>
        </w:rPr>
        <w:t>Дзуцева</w:t>
      </w:r>
      <w:proofErr w:type="spellEnd"/>
      <w:r w:rsidRPr="00D15241">
        <w:rPr>
          <w:rFonts w:ascii="Times New Roman" w:hAnsi="Times New Roman" w:cs="Times New Roman"/>
          <w:iCs/>
          <w:sz w:val="28"/>
          <w:szCs w:val="28"/>
        </w:rPr>
        <w:t xml:space="preserve"> Э.Б. – Заслуженный работник культуры РСО – Алания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354F" w:rsidRPr="00D15241" w:rsidRDefault="000C50C4" w:rsidP="00BB354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241">
        <w:rPr>
          <w:rFonts w:ascii="Times New Roman" w:hAnsi="Times New Roman" w:cs="Times New Roman"/>
          <w:b/>
          <w:iCs/>
          <w:sz w:val="28"/>
          <w:szCs w:val="28"/>
        </w:rPr>
        <w:t>Прохождение</w:t>
      </w:r>
      <w:r w:rsidR="00BB354F" w:rsidRPr="00D15241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профессиональной переподготовки</w:t>
      </w:r>
      <w:r w:rsidRPr="00D15241">
        <w:rPr>
          <w:rFonts w:ascii="Times New Roman" w:hAnsi="Times New Roman" w:cs="Times New Roman"/>
          <w:iCs/>
          <w:sz w:val="28"/>
          <w:szCs w:val="28"/>
        </w:rPr>
        <w:t>–</w:t>
      </w:r>
    </w:p>
    <w:p w:rsidR="000C50C4" w:rsidRPr="00D15241" w:rsidRDefault="000C50C4" w:rsidP="00BB35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15241">
        <w:rPr>
          <w:rFonts w:ascii="Times New Roman" w:hAnsi="Times New Roman" w:cs="Times New Roman"/>
          <w:sz w:val="28"/>
        </w:rPr>
        <w:t>Есенов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241">
        <w:rPr>
          <w:rFonts w:ascii="Times New Roman" w:hAnsi="Times New Roman" w:cs="Times New Roman"/>
          <w:sz w:val="28"/>
        </w:rPr>
        <w:t>Заур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241">
        <w:rPr>
          <w:rFonts w:ascii="Times New Roman" w:hAnsi="Times New Roman" w:cs="Times New Roman"/>
          <w:sz w:val="28"/>
        </w:rPr>
        <w:t>Таймуразович</w:t>
      </w:r>
      <w:proofErr w:type="spellEnd"/>
      <w:r w:rsidRPr="00D15241">
        <w:rPr>
          <w:rFonts w:ascii="Times New Roman" w:hAnsi="Times New Roman" w:cs="Times New Roman"/>
          <w:sz w:val="28"/>
        </w:rPr>
        <w:t>, концертмейстер (народная хореография)</w:t>
      </w:r>
    </w:p>
    <w:p w:rsidR="000C50C4" w:rsidRPr="00D15241" w:rsidRDefault="000C50C4" w:rsidP="00BB354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5241">
        <w:rPr>
          <w:rFonts w:ascii="Times New Roman" w:hAnsi="Times New Roman" w:cs="Times New Roman"/>
          <w:sz w:val="28"/>
        </w:rPr>
        <w:t>Кораев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Чермен Вадимович, концертмейстер (народная хореография)</w:t>
      </w:r>
    </w:p>
    <w:p w:rsidR="000C50C4" w:rsidRPr="00D15241" w:rsidRDefault="000C50C4" w:rsidP="00BB354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5241">
        <w:rPr>
          <w:rFonts w:ascii="Times New Roman" w:hAnsi="Times New Roman" w:cs="Times New Roman"/>
          <w:sz w:val="28"/>
        </w:rPr>
        <w:t>Дзулиев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241">
        <w:rPr>
          <w:rFonts w:ascii="Times New Roman" w:hAnsi="Times New Roman" w:cs="Times New Roman"/>
          <w:sz w:val="28"/>
        </w:rPr>
        <w:t>Батраз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241">
        <w:rPr>
          <w:rFonts w:ascii="Times New Roman" w:hAnsi="Times New Roman" w:cs="Times New Roman"/>
          <w:sz w:val="28"/>
        </w:rPr>
        <w:t>Асланович</w:t>
      </w:r>
      <w:proofErr w:type="spellEnd"/>
      <w:r w:rsidRPr="00D15241">
        <w:rPr>
          <w:rFonts w:ascii="Times New Roman" w:hAnsi="Times New Roman" w:cs="Times New Roman"/>
          <w:sz w:val="28"/>
        </w:rPr>
        <w:t>, концертмейстер (народная хореография)</w:t>
      </w:r>
    </w:p>
    <w:p w:rsidR="000C50C4" w:rsidRPr="00D15241" w:rsidRDefault="000C50C4" w:rsidP="00BB354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5241">
        <w:rPr>
          <w:rFonts w:ascii="Times New Roman" w:hAnsi="Times New Roman" w:cs="Times New Roman"/>
          <w:b/>
          <w:iCs/>
          <w:sz w:val="28"/>
          <w:szCs w:val="28"/>
        </w:rPr>
        <w:t>Результаты аттестации педагогических работников</w:t>
      </w:r>
    </w:p>
    <w:p w:rsidR="000C50C4" w:rsidRPr="00D15241" w:rsidRDefault="000C50C4" w:rsidP="000C5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110"/>
        <w:gridCol w:w="3544"/>
        <w:gridCol w:w="3402"/>
      </w:tblGrid>
      <w:tr w:rsidR="000C50C4" w:rsidRPr="00D15241" w:rsidTr="000C50C4">
        <w:tc>
          <w:tcPr>
            <w:tcW w:w="576" w:type="dxa"/>
          </w:tcPr>
          <w:p w:rsidR="000C50C4" w:rsidRPr="00D15241" w:rsidRDefault="000C50C4" w:rsidP="000C50C4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110" w:type="dxa"/>
          </w:tcPr>
          <w:p w:rsidR="000C50C4" w:rsidRPr="00D15241" w:rsidRDefault="000C50C4" w:rsidP="000C50C4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</w:rPr>
              <w:t>ФИО педагога</w:t>
            </w:r>
          </w:p>
        </w:tc>
        <w:tc>
          <w:tcPr>
            <w:tcW w:w="3544" w:type="dxa"/>
          </w:tcPr>
          <w:p w:rsidR="000C50C4" w:rsidRPr="00D15241" w:rsidRDefault="000C50C4" w:rsidP="000C50C4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</w:rPr>
              <w:t>Должность</w:t>
            </w:r>
          </w:p>
        </w:tc>
        <w:tc>
          <w:tcPr>
            <w:tcW w:w="3402" w:type="dxa"/>
          </w:tcPr>
          <w:p w:rsidR="000C50C4" w:rsidRPr="00D15241" w:rsidRDefault="000C50C4" w:rsidP="000C50C4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15241">
              <w:rPr>
                <w:rFonts w:ascii="Times New Roman" w:hAnsi="Times New Roman"/>
                <w:b/>
                <w:i/>
                <w:sz w:val="28"/>
              </w:rPr>
              <w:t>Полученная категория</w:t>
            </w:r>
          </w:p>
        </w:tc>
      </w:tr>
      <w:tr w:rsidR="000C50C4" w:rsidRPr="00D15241" w:rsidTr="000C50C4">
        <w:tc>
          <w:tcPr>
            <w:tcW w:w="576" w:type="dxa"/>
          </w:tcPr>
          <w:p w:rsidR="000C50C4" w:rsidRPr="00D15241" w:rsidRDefault="000C50C4" w:rsidP="000C50C4">
            <w:pPr>
              <w:pStyle w:val="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</w:tcPr>
          <w:p w:rsidR="000C50C4" w:rsidRPr="00D15241" w:rsidRDefault="00BB354F" w:rsidP="00BB354F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proofErr w:type="spellStart"/>
            <w:r w:rsidRPr="00D15241">
              <w:rPr>
                <w:rFonts w:ascii="Times New Roman" w:hAnsi="Times New Roman"/>
                <w:sz w:val="28"/>
              </w:rPr>
              <w:t>Баскаева</w:t>
            </w:r>
            <w:proofErr w:type="spellEnd"/>
            <w:r w:rsidRPr="00D15241">
              <w:rPr>
                <w:rFonts w:ascii="Times New Roman" w:hAnsi="Times New Roman"/>
                <w:sz w:val="28"/>
              </w:rPr>
              <w:t xml:space="preserve"> Ф.Ю.</w:t>
            </w:r>
          </w:p>
        </w:tc>
        <w:tc>
          <w:tcPr>
            <w:tcW w:w="3544" w:type="dxa"/>
          </w:tcPr>
          <w:p w:rsidR="000C50C4" w:rsidRPr="00D15241" w:rsidRDefault="000C50C4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15241">
              <w:rPr>
                <w:rFonts w:ascii="Times New Roman" w:hAnsi="Times New Roman"/>
                <w:sz w:val="28"/>
              </w:rPr>
              <w:t>концертмейстер</w:t>
            </w:r>
          </w:p>
        </w:tc>
        <w:tc>
          <w:tcPr>
            <w:tcW w:w="3402" w:type="dxa"/>
          </w:tcPr>
          <w:p w:rsidR="000C50C4" w:rsidRPr="00D15241" w:rsidRDefault="000472AC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15241">
              <w:rPr>
                <w:rFonts w:ascii="Times New Roman" w:hAnsi="Times New Roman"/>
                <w:sz w:val="28"/>
              </w:rPr>
              <w:t>высшая</w:t>
            </w:r>
          </w:p>
        </w:tc>
      </w:tr>
      <w:tr w:rsidR="00BB354F" w:rsidRPr="00D15241" w:rsidTr="000C50C4">
        <w:tc>
          <w:tcPr>
            <w:tcW w:w="576" w:type="dxa"/>
          </w:tcPr>
          <w:p w:rsidR="00BB354F" w:rsidRPr="00D15241" w:rsidRDefault="00BB354F" w:rsidP="000C50C4">
            <w:pPr>
              <w:pStyle w:val="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544" w:type="dxa"/>
          </w:tcPr>
          <w:p w:rsidR="00BB354F" w:rsidRPr="00D15241" w:rsidRDefault="00BB354F" w:rsidP="002E20E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24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241"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  <w:tr w:rsidR="00BB354F" w:rsidRPr="00D15241" w:rsidTr="000C50C4">
        <w:tc>
          <w:tcPr>
            <w:tcW w:w="576" w:type="dxa"/>
          </w:tcPr>
          <w:p w:rsidR="00BB354F" w:rsidRPr="00D15241" w:rsidRDefault="00BB354F" w:rsidP="000C50C4">
            <w:pPr>
              <w:pStyle w:val="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/>
                <w:sz w:val="28"/>
                <w:szCs w:val="28"/>
              </w:rPr>
              <w:t>Бициева</w:t>
            </w:r>
            <w:proofErr w:type="spellEnd"/>
            <w:r w:rsidRPr="00D15241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3544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241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3402" w:type="dxa"/>
          </w:tcPr>
          <w:p w:rsidR="00BB354F" w:rsidRPr="00D15241" w:rsidRDefault="00BB354F" w:rsidP="000C50C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</w:rPr>
              <w:t>соответствие занимаемой должности</w:t>
            </w:r>
          </w:p>
        </w:tc>
      </w:tr>
      <w:tr w:rsidR="00BB354F" w:rsidRPr="00D15241" w:rsidTr="000C50C4">
        <w:tc>
          <w:tcPr>
            <w:tcW w:w="576" w:type="dxa"/>
          </w:tcPr>
          <w:p w:rsidR="00BB354F" w:rsidRPr="00D15241" w:rsidRDefault="00BB354F" w:rsidP="000C50C4">
            <w:pPr>
              <w:pStyle w:val="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hAnsi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24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BB354F" w:rsidRPr="00D15241" w:rsidRDefault="00BB354F" w:rsidP="000C50C4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241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 (2019г)</w:t>
      </w:r>
    </w:p>
    <w:p w:rsidR="000C50C4" w:rsidRPr="00D15241" w:rsidRDefault="000C50C4" w:rsidP="000C5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Ёлхина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Н.С.., педагог дополнительного образования – </w:t>
      </w:r>
      <w:r w:rsidRPr="00D152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15241">
        <w:rPr>
          <w:rFonts w:ascii="Times New Roman" w:hAnsi="Times New Roman" w:cs="Times New Roman"/>
          <w:sz w:val="28"/>
          <w:szCs w:val="28"/>
        </w:rPr>
        <w:t xml:space="preserve"> республиканский конкурс профессионального мастерства работников сферы дополнительного образования «Сердце отдаю детям», участница номинации «художественная»</w:t>
      </w:r>
    </w:p>
    <w:p w:rsidR="008063CE" w:rsidRPr="00D15241" w:rsidRDefault="008063CE" w:rsidP="00BB35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54F" w:rsidRPr="00D15241" w:rsidRDefault="00BB354F" w:rsidP="00BB3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D15241">
        <w:rPr>
          <w:rFonts w:ascii="Times New Roman" w:hAnsi="Times New Roman" w:cs="Times New Roman"/>
          <w:sz w:val="28"/>
          <w:szCs w:val="28"/>
        </w:rPr>
        <w:t xml:space="preserve"> штат образовательной организации укомплектован в 99% (вакансия – «секретарь – делопроизводитель», педагогических вакансий нет). Курсы повышения квалификации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проходят в соответствии  с графиком.  Штатные единицы «педагог-психолог», «педагог-дефектолог», «педагог-логопед» отсутствуют в штатном расписании Центра</w:t>
      </w:r>
    </w:p>
    <w:p w:rsidR="008063CE" w:rsidRPr="00D15241" w:rsidRDefault="008063CE" w:rsidP="00BB3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50D" w:rsidRPr="00D15241" w:rsidRDefault="00E2750D" w:rsidP="00BB3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DB" w:rsidRPr="00D15241" w:rsidRDefault="00AA51DB" w:rsidP="00D152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Организационно – педагогическая и методическая работа</w:t>
      </w:r>
    </w:p>
    <w:p w:rsidR="00AA51DB" w:rsidRPr="00D15241" w:rsidRDefault="00AA51DB" w:rsidP="00AA51DB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1DB" w:rsidRPr="00D15241" w:rsidRDefault="00AA51DB" w:rsidP="00AA51DB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Проведение заседаний педагогических советов</w:t>
      </w:r>
    </w:p>
    <w:p w:rsidR="00AA51DB" w:rsidRPr="00D15241" w:rsidRDefault="00AA51DB" w:rsidP="00AA51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8"/>
        <w:gridCol w:w="6164"/>
        <w:gridCol w:w="1598"/>
        <w:gridCol w:w="2268"/>
      </w:tblGrid>
      <w:tr w:rsidR="00AA51DB" w:rsidRPr="00D15241" w:rsidTr="002E20E9">
        <w:tc>
          <w:tcPr>
            <w:tcW w:w="518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4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598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51DB" w:rsidRPr="00D15241" w:rsidTr="002E20E9">
        <w:trPr>
          <w:trHeight w:val="20"/>
        </w:trPr>
        <w:tc>
          <w:tcPr>
            <w:tcW w:w="518" w:type="dxa"/>
          </w:tcPr>
          <w:p w:rsidR="00AA51DB" w:rsidRPr="00D15241" w:rsidRDefault="00AA51DB" w:rsidP="00AA51DB">
            <w:pPr>
              <w:numPr>
                <w:ilvl w:val="0"/>
                <w:numId w:val="28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«Инновационные технологии и методы  в дополнительном образовании детей»</w:t>
            </w:r>
          </w:p>
        </w:tc>
        <w:tc>
          <w:tcPr>
            <w:tcW w:w="1598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11.09.2018г</w:t>
            </w:r>
          </w:p>
        </w:tc>
        <w:tc>
          <w:tcPr>
            <w:tcW w:w="2268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</w:t>
            </w:r>
          </w:p>
        </w:tc>
      </w:tr>
      <w:tr w:rsidR="00AA51DB" w:rsidRPr="00D15241" w:rsidTr="002E20E9">
        <w:trPr>
          <w:trHeight w:val="20"/>
        </w:trPr>
        <w:tc>
          <w:tcPr>
            <w:tcW w:w="518" w:type="dxa"/>
          </w:tcPr>
          <w:p w:rsidR="00AA51DB" w:rsidRPr="00D15241" w:rsidRDefault="00AA51DB" w:rsidP="00AA51DB">
            <w:pPr>
              <w:numPr>
                <w:ilvl w:val="0"/>
                <w:numId w:val="28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«Взаимодействие семьи и УДО в личностном формировании обучающихся»</w:t>
            </w:r>
          </w:p>
        </w:tc>
        <w:tc>
          <w:tcPr>
            <w:tcW w:w="1598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16.01.2019г</w:t>
            </w:r>
          </w:p>
        </w:tc>
        <w:tc>
          <w:tcPr>
            <w:tcW w:w="2268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</w:t>
            </w:r>
          </w:p>
        </w:tc>
      </w:tr>
      <w:tr w:rsidR="00AA51DB" w:rsidRPr="00D15241" w:rsidTr="002E20E9">
        <w:trPr>
          <w:trHeight w:val="20"/>
        </w:trPr>
        <w:tc>
          <w:tcPr>
            <w:tcW w:w="518" w:type="dxa"/>
          </w:tcPr>
          <w:p w:rsidR="00AA51DB" w:rsidRPr="00D15241" w:rsidRDefault="00AA51DB" w:rsidP="00AA51DB">
            <w:pPr>
              <w:numPr>
                <w:ilvl w:val="0"/>
                <w:numId w:val="28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A51DB" w:rsidRPr="00D15241" w:rsidRDefault="00AA51DB" w:rsidP="00AA51DB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«Итоги работы Центра в 201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201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98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31.06.2019г</w:t>
            </w:r>
          </w:p>
        </w:tc>
        <w:tc>
          <w:tcPr>
            <w:tcW w:w="2268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</w:t>
            </w:r>
          </w:p>
        </w:tc>
      </w:tr>
    </w:tbl>
    <w:p w:rsidR="00AA51DB" w:rsidRPr="00D15241" w:rsidRDefault="00AA51DB" w:rsidP="00AA51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методических объединений</w:t>
      </w:r>
    </w:p>
    <w:p w:rsidR="00AA51DB" w:rsidRPr="00D15241" w:rsidRDefault="00AA51DB" w:rsidP="00AA51DB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</w:rPr>
      </w:pPr>
    </w:p>
    <w:tbl>
      <w:tblPr>
        <w:tblW w:w="10526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04"/>
        <w:gridCol w:w="5695"/>
        <w:gridCol w:w="1718"/>
        <w:gridCol w:w="2509"/>
      </w:tblGrid>
      <w:tr w:rsidR="00AA51DB" w:rsidRPr="00D15241" w:rsidTr="002E20E9">
        <w:tc>
          <w:tcPr>
            <w:tcW w:w="604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5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718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51DB" w:rsidRPr="00D15241" w:rsidTr="002E20E9">
        <w:tc>
          <w:tcPr>
            <w:tcW w:w="604" w:type="dxa"/>
          </w:tcPr>
          <w:p w:rsidR="00AA51DB" w:rsidRPr="00D15241" w:rsidRDefault="00AA51DB" w:rsidP="001A357A">
            <w:pPr>
              <w:pStyle w:val="a3"/>
              <w:numPr>
                <w:ilvl w:val="0"/>
                <w:numId w:val="31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AA51DB" w:rsidRPr="00D15241" w:rsidRDefault="001A357A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«Роль концертмейстера в обучении хореографии»</w:t>
            </w:r>
          </w:p>
        </w:tc>
        <w:tc>
          <w:tcPr>
            <w:tcW w:w="1718" w:type="dxa"/>
          </w:tcPr>
          <w:p w:rsidR="00AA51DB" w:rsidRPr="00D15241" w:rsidRDefault="001A357A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8 февраля 2019г</w:t>
            </w:r>
          </w:p>
        </w:tc>
        <w:tc>
          <w:tcPr>
            <w:tcW w:w="2509" w:type="dxa"/>
          </w:tcPr>
          <w:p w:rsidR="00AA51DB" w:rsidRPr="00D15241" w:rsidRDefault="001A357A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A60A60" w:rsidRPr="00D15241" w:rsidTr="002E20E9">
        <w:tc>
          <w:tcPr>
            <w:tcW w:w="604" w:type="dxa"/>
          </w:tcPr>
          <w:p w:rsidR="00A60A60" w:rsidRPr="00D15241" w:rsidRDefault="00A60A60" w:rsidP="001A357A">
            <w:pPr>
              <w:pStyle w:val="a3"/>
              <w:numPr>
                <w:ilvl w:val="0"/>
                <w:numId w:val="31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A60A60" w:rsidRPr="00D15241" w:rsidRDefault="00A60A60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«Сочетание индивидуальной и групповой работы на занятиях по ДПИ»</w:t>
            </w:r>
          </w:p>
        </w:tc>
        <w:tc>
          <w:tcPr>
            <w:tcW w:w="1718" w:type="dxa"/>
          </w:tcPr>
          <w:p w:rsidR="00A60A60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15 ноября 2018г</w:t>
            </w:r>
          </w:p>
        </w:tc>
        <w:tc>
          <w:tcPr>
            <w:tcW w:w="2509" w:type="dxa"/>
          </w:tcPr>
          <w:p w:rsidR="00A60A60" w:rsidRPr="00D15241" w:rsidRDefault="00A60A60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A51DB" w:rsidRPr="00D15241" w:rsidTr="002E20E9">
        <w:tc>
          <w:tcPr>
            <w:tcW w:w="604" w:type="dxa"/>
          </w:tcPr>
          <w:p w:rsidR="00AA51DB" w:rsidRPr="00D15241" w:rsidRDefault="00AA51DB" w:rsidP="001A357A">
            <w:pPr>
              <w:pStyle w:val="a3"/>
              <w:numPr>
                <w:ilvl w:val="0"/>
                <w:numId w:val="31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AA51DB" w:rsidRPr="00D15241" w:rsidRDefault="001A357A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«Индивидуальные формы работы на занятии с дошкольниками, имеющими логопедические проблемы»</w:t>
            </w:r>
          </w:p>
        </w:tc>
        <w:tc>
          <w:tcPr>
            <w:tcW w:w="1718" w:type="dxa"/>
          </w:tcPr>
          <w:p w:rsidR="00AA51DB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19 марта 2019г</w:t>
            </w:r>
          </w:p>
        </w:tc>
        <w:tc>
          <w:tcPr>
            <w:tcW w:w="2509" w:type="dxa"/>
          </w:tcPr>
          <w:p w:rsidR="00AA51DB" w:rsidRPr="00D15241" w:rsidRDefault="00355F0D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A357A" w:rsidRPr="00D15241" w:rsidTr="002E20E9">
        <w:tc>
          <w:tcPr>
            <w:tcW w:w="604" w:type="dxa"/>
          </w:tcPr>
          <w:p w:rsidR="001A357A" w:rsidRPr="00D15241" w:rsidRDefault="001A357A" w:rsidP="001A357A">
            <w:pPr>
              <w:pStyle w:val="a3"/>
              <w:numPr>
                <w:ilvl w:val="0"/>
                <w:numId w:val="31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1A357A" w:rsidRPr="00D15241" w:rsidRDefault="00EA2314" w:rsidP="00A1598D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</w:rPr>
              <w:t>«Методы развития гибкости на начальном этапе обучения художественной гимнастике».</w:t>
            </w:r>
          </w:p>
        </w:tc>
        <w:tc>
          <w:tcPr>
            <w:tcW w:w="1718" w:type="dxa"/>
          </w:tcPr>
          <w:p w:rsidR="001A357A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18 апреля 2019г</w:t>
            </w:r>
          </w:p>
        </w:tc>
        <w:tc>
          <w:tcPr>
            <w:tcW w:w="2509" w:type="dxa"/>
          </w:tcPr>
          <w:p w:rsidR="001A357A" w:rsidRPr="00D15241" w:rsidRDefault="00355F0D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1DB" w:rsidRPr="00D15241" w:rsidRDefault="00AA51DB" w:rsidP="00AA51DB">
      <w:pPr>
        <w:pStyle w:val="2"/>
        <w:jc w:val="center"/>
        <w:rPr>
          <w:b/>
          <w:sz w:val="28"/>
          <w:szCs w:val="28"/>
        </w:rPr>
      </w:pPr>
      <w:r w:rsidRPr="00D15241">
        <w:rPr>
          <w:b/>
          <w:sz w:val="28"/>
          <w:szCs w:val="28"/>
        </w:rPr>
        <w:t>Обобщение педагогического опыта</w:t>
      </w:r>
    </w:p>
    <w:p w:rsidR="00AA51DB" w:rsidRPr="00D15241" w:rsidRDefault="00AA51DB" w:rsidP="00AA51DB">
      <w:pPr>
        <w:pStyle w:val="2"/>
        <w:jc w:val="center"/>
        <w:rPr>
          <w:b/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"/>
        <w:gridCol w:w="5116"/>
        <w:gridCol w:w="2520"/>
        <w:gridCol w:w="2570"/>
      </w:tblGrid>
      <w:tr w:rsidR="00AA51DB" w:rsidRPr="00D15241" w:rsidTr="00AA51DB">
        <w:tc>
          <w:tcPr>
            <w:tcW w:w="464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6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520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2570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</w:tr>
      <w:tr w:rsidR="00AA51DB" w:rsidRPr="00D15241" w:rsidTr="00AA51DB">
        <w:tc>
          <w:tcPr>
            <w:tcW w:w="464" w:type="dxa"/>
          </w:tcPr>
          <w:p w:rsidR="00AA51DB" w:rsidRPr="00D15241" w:rsidRDefault="00AA51DB" w:rsidP="00AA51DB">
            <w:pPr>
              <w:pStyle w:val="2"/>
              <w:numPr>
                <w:ilvl w:val="0"/>
                <w:numId w:val="30"/>
              </w:num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AA51DB" w:rsidRPr="00D15241" w:rsidRDefault="00355F0D" w:rsidP="00355F0D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на занятиях с дошкольниками»</w:t>
            </w:r>
          </w:p>
        </w:tc>
        <w:tc>
          <w:tcPr>
            <w:tcW w:w="2520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70" w:type="dxa"/>
          </w:tcPr>
          <w:p w:rsidR="00AA51DB" w:rsidRPr="00D15241" w:rsidRDefault="00355F0D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A51DB" w:rsidRPr="00D15241" w:rsidTr="00AA51DB">
        <w:tc>
          <w:tcPr>
            <w:tcW w:w="464" w:type="dxa"/>
          </w:tcPr>
          <w:p w:rsidR="00AA51DB" w:rsidRPr="00D15241" w:rsidRDefault="00AA51DB" w:rsidP="00AA51DB">
            <w:pPr>
              <w:pStyle w:val="a3"/>
              <w:numPr>
                <w:ilvl w:val="0"/>
                <w:numId w:val="30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AA51DB" w:rsidRPr="00D15241" w:rsidRDefault="00A60A60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«Планирование дидактических игр по обучению грамоте в «Школе раннего развития»</w:t>
            </w:r>
          </w:p>
        </w:tc>
        <w:tc>
          <w:tcPr>
            <w:tcW w:w="2520" w:type="dxa"/>
          </w:tcPr>
          <w:p w:rsidR="00AA51DB" w:rsidRPr="00D15241" w:rsidRDefault="00AA51DB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  <w:r w:rsidR="00BA1CAC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2570" w:type="dxa"/>
          </w:tcPr>
          <w:p w:rsidR="00AA51DB" w:rsidRPr="00D15241" w:rsidRDefault="00A60A60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Цораева</w:t>
            </w:r>
            <w:proofErr w:type="spellEnd"/>
            <w:r w:rsidR="00BA1CAC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BA1CAC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CAC" w:rsidRPr="00D15241" w:rsidTr="00AA51DB">
        <w:tc>
          <w:tcPr>
            <w:tcW w:w="464" w:type="dxa"/>
          </w:tcPr>
          <w:p w:rsidR="00BA1CAC" w:rsidRPr="00D15241" w:rsidRDefault="00BA1CAC" w:rsidP="00AA51DB">
            <w:pPr>
              <w:pStyle w:val="a3"/>
              <w:numPr>
                <w:ilvl w:val="0"/>
                <w:numId w:val="30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BA1CAC" w:rsidRPr="00D15241" w:rsidRDefault="00BA1CAC" w:rsidP="00C35B8E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35B8E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Природа Северной Осетии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20" w:type="dxa"/>
          </w:tcPr>
          <w:p w:rsidR="00BA1CAC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70" w:type="dxa"/>
          </w:tcPr>
          <w:p w:rsidR="00BA1CAC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ПДО Кузнецова З.Х.</w:t>
            </w:r>
          </w:p>
        </w:tc>
      </w:tr>
      <w:tr w:rsidR="00BA1CAC" w:rsidRPr="00D15241" w:rsidTr="00AA51DB">
        <w:tc>
          <w:tcPr>
            <w:tcW w:w="464" w:type="dxa"/>
          </w:tcPr>
          <w:p w:rsidR="00BA1CAC" w:rsidRPr="00D15241" w:rsidRDefault="00BA1CAC" w:rsidP="00AA51DB">
            <w:pPr>
              <w:pStyle w:val="a3"/>
              <w:numPr>
                <w:ilvl w:val="0"/>
                <w:numId w:val="30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BA1CAC" w:rsidRPr="00D15241" w:rsidRDefault="00C35B8E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Картотека игр по предупреждению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дизграфии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дизлексии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старших дошкольников с речевыми нарушениями»</w:t>
            </w:r>
          </w:p>
        </w:tc>
        <w:tc>
          <w:tcPr>
            <w:tcW w:w="2520" w:type="dxa"/>
          </w:tcPr>
          <w:p w:rsidR="00BA1CAC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2570" w:type="dxa"/>
          </w:tcPr>
          <w:p w:rsidR="00BA1CAC" w:rsidRPr="00D15241" w:rsidRDefault="00A26A47" w:rsidP="00A26A47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ПДО Колесникова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Е.Ю.</w:t>
            </w:r>
          </w:p>
        </w:tc>
      </w:tr>
      <w:tr w:rsidR="00BA1CAC" w:rsidRPr="00D15241" w:rsidTr="00AA51DB">
        <w:tc>
          <w:tcPr>
            <w:tcW w:w="464" w:type="dxa"/>
          </w:tcPr>
          <w:p w:rsidR="00BA1CAC" w:rsidRPr="00D15241" w:rsidRDefault="00BA1CAC" w:rsidP="00AA51DB">
            <w:pPr>
              <w:pStyle w:val="2"/>
              <w:numPr>
                <w:ilvl w:val="0"/>
                <w:numId w:val="30"/>
              </w:numPr>
              <w:tabs>
                <w:tab w:val="num" w:pos="360"/>
              </w:tabs>
              <w:rPr>
                <w:szCs w:val="28"/>
              </w:rPr>
            </w:pPr>
          </w:p>
        </w:tc>
        <w:tc>
          <w:tcPr>
            <w:tcW w:w="5116" w:type="dxa"/>
          </w:tcPr>
          <w:p w:rsidR="00BA1CAC" w:rsidRPr="00D15241" w:rsidRDefault="00A26A47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«Советы родителям: как помочь ребенку научиться читать»</w:t>
            </w:r>
          </w:p>
        </w:tc>
        <w:tc>
          <w:tcPr>
            <w:tcW w:w="2520" w:type="dxa"/>
          </w:tcPr>
          <w:p w:rsidR="00BA1CAC" w:rsidRPr="00D15241" w:rsidRDefault="00BA1CAC" w:rsidP="002E20E9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70" w:type="dxa"/>
          </w:tcPr>
          <w:p w:rsidR="00BA1CAC" w:rsidRPr="00D15241" w:rsidRDefault="00A26A47" w:rsidP="00A26A47">
            <w:pPr>
              <w:tabs>
                <w:tab w:val="left" w:pos="2700"/>
                <w:tab w:val="left" w:pos="371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Городские семинары</w:t>
      </w:r>
    </w:p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60"/>
        <w:gridCol w:w="3648"/>
        <w:gridCol w:w="2268"/>
        <w:gridCol w:w="1842"/>
        <w:gridCol w:w="2552"/>
      </w:tblGrid>
      <w:tr w:rsidR="00AA51DB" w:rsidRPr="00D15241" w:rsidTr="002E20E9">
        <w:tc>
          <w:tcPr>
            <w:tcW w:w="360" w:type="dxa"/>
          </w:tcPr>
          <w:p w:rsidR="00AA51DB" w:rsidRPr="00D15241" w:rsidRDefault="00AA51DB" w:rsidP="002E2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8" w:type="dxa"/>
          </w:tcPr>
          <w:p w:rsidR="00AA51DB" w:rsidRPr="00D15241" w:rsidRDefault="00AA51DB" w:rsidP="002E2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:rsidR="00AA51DB" w:rsidRPr="00D15241" w:rsidRDefault="00AA51DB" w:rsidP="002E2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</w:tcPr>
          <w:p w:rsidR="00AA51DB" w:rsidRPr="00D15241" w:rsidRDefault="00AA51DB" w:rsidP="002E2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52" w:type="dxa"/>
          </w:tcPr>
          <w:p w:rsidR="00AA51DB" w:rsidRPr="00D15241" w:rsidRDefault="00AA51DB" w:rsidP="002E2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Проводил </w:t>
            </w:r>
          </w:p>
        </w:tc>
      </w:tr>
      <w:tr w:rsidR="00AA51DB" w:rsidRPr="00D15241" w:rsidTr="002E20E9">
        <w:tc>
          <w:tcPr>
            <w:tcW w:w="360" w:type="dxa"/>
          </w:tcPr>
          <w:p w:rsidR="00AA51DB" w:rsidRPr="00D15241" w:rsidRDefault="00AA51DB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AA51DB" w:rsidRPr="00D15241" w:rsidRDefault="00AA51DB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«Социальный заказ как </w:t>
            </w:r>
            <w:r w:rsidR="001A357A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фактор, определяющий содержание образовательного процесса УДО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A51DB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Методисты , </w:t>
            </w:r>
            <w:r w:rsidR="00AA51DB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ПДО муниципальных УДО г.Владикавказа</w:t>
            </w:r>
          </w:p>
        </w:tc>
        <w:tc>
          <w:tcPr>
            <w:tcW w:w="1842" w:type="dxa"/>
          </w:tcPr>
          <w:p w:rsidR="00AA51DB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A51DB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AA51DB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A51DB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</w:tcPr>
          <w:p w:rsidR="00AA51DB" w:rsidRPr="00D15241" w:rsidRDefault="00AA51DB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Б.Р., ПДО </w:t>
            </w:r>
            <w:r w:rsidR="001A357A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Е.Ю.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A357A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 Кузнецова З.Х.</w:t>
            </w:r>
          </w:p>
        </w:tc>
      </w:tr>
      <w:tr w:rsidR="001A357A" w:rsidRPr="00D15241" w:rsidTr="002E20E9">
        <w:tc>
          <w:tcPr>
            <w:tcW w:w="360" w:type="dxa"/>
          </w:tcPr>
          <w:p w:rsidR="001A357A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1A357A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«Современные образовательные технологии в учебном процессе УДО»</w:t>
            </w:r>
          </w:p>
        </w:tc>
        <w:tc>
          <w:tcPr>
            <w:tcW w:w="2268" w:type="dxa"/>
          </w:tcPr>
          <w:p w:rsidR="001A357A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 , ПДО муниципальных УДО г.Владикавказа</w:t>
            </w:r>
          </w:p>
        </w:tc>
        <w:tc>
          <w:tcPr>
            <w:tcW w:w="1842" w:type="dxa"/>
          </w:tcPr>
          <w:p w:rsidR="001A357A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24 апреля 2019г</w:t>
            </w:r>
          </w:p>
        </w:tc>
        <w:tc>
          <w:tcPr>
            <w:tcW w:w="2552" w:type="dxa"/>
          </w:tcPr>
          <w:p w:rsidR="001A357A" w:rsidRPr="00D15241" w:rsidRDefault="001A357A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Б.Р.,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ПДОБеглецова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И.Н., зав. отделом Кузнецова З.Х.</w:t>
            </w:r>
          </w:p>
        </w:tc>
      </w:tr>
    </w:tbl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методической документации, </w:t>
      </w:r>
    </w:p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обеспечивающей образовательную</w:t>
      </w:r>
      <w:r w:rsidR="00071EE8" w:rsidRPr="00D15241">
        <w:rPr>
          <w:rFonts w:ascii="Times New Roman" w:eastAsia="Calibri" w:hAnsi="Times New Roman" w:cs="Times New Roman"/>
          <w:b/>
          <w:sz w:val="28"/>
          <w:szCs w:val="28"/>
        </w:rPr>
        <w:t xml:space="preserve">, воспитательную </w:t>
      </w:r>
      <w:r w:rsidRPr="00D15241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организационно – массовую деятельность Центра</w:t>
      </w:r>
    </w:p>
    <w:p w:rsidR="00AA51DB" w:rsidRPr="00D15241" w:rsidRDefault="00AA51DB" w:rsidP="00AA5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75"/>
        <w:gridCol w:w="4854"/>
        <w:gridCol w:w="1701"/>
        <w:gridCol w:w="1294"/>
        <w:gridCol w:w="2061"/>
      </w:tblGrid>
      <w:tr w:rsidR="00AA51DB" w:rsidRPr="00D15241" w:rsidTr="00291DED">
        <w:trPr>
          <w:trHeight w:val="20"/>
        </w:trPr>
        <w:tc>
          <w:tcPr>
            <w:tcW w:w="675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документации</w:t>
            </w:r>
          </w:p>
        </w:tc>
        <w:tc>
          <w:tcPr>
            <w:tcW w:w="1294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Дата разработки</w:t>
            </w:r>
          </w:p>
        </w:tc>
        <w:tc>
          <w:tcPr>
            <w:tcW w:w="2061" w:type="dxa"/>
          </w:tcPr>
          <w:p w:rsidR="00AA51DB" w:rsidRPr="00D15241" w:rsidRDefault="00AA51DB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750D" w:rsidRPr="00D15241" w:rsidTr="00291DED">
        <w:trPr>
          <w:trHeight w:val="20"/>
        </w:trPr>
        <w:tc>
          <w:tcPr>
            <w:tcW w:w="675" w:type="dxa"/>
          </w:tcPr>
          <w:p w:rsidR="00E2750D" w:rsidRPr="00D15241" w:rsidRDefault="00E2750D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750D" w:rsidRPr="00D15241" w:rsidRDefault="00E2750D" w:rsidP="00E275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модернизация  дополнительных общеобразовательных программ Центра для наполнения портала – навигатора 15.pfdo.ru/</w:t>
            </w:r>
          </w:p>
        </w:tc>
        <w:tc>
          <w:tcPr>
            <w:tcW w:w="1701" w:type="dxa"/>
          </w:tcPr>
          <w:p w:rsidR="00E2750D" w:rsidRPr="00D15241" w:rsidRDefault="00E2750D" w:rsidP="00E275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294" w:type="dxa"/>
          </w:tcPr>
          <w:p w:rsidR="00E2750D" w:rsidRPr="00D15241" w:rsidRDefault="00E2750D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Май 2019г</w:t>
            </w:r>
          </w:p>
        </w:tc>
        <w:tc>
          <w:tcPr>
            <w:tcW w:w="2061" w:type="dxa"/>
          </w:tcPr>
          <w:p w:rsidR="00E2750D" w:rsidRPr="00D15241" w:rsidRDefault="00E2750D" w:rsidP="002E2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Б.Р., ПДО Центра</w:t>
            </w:r>
          </w:p>
        </w:tc>
      </w:tr>
      <w:tr w:rsidR="00F0120F" w:rsidRPr="00D15241" w:rsidTr="00291DED">
        <w:trPr>
          <w:trHeight w:val="20"/>
        </w:trPr>
        <w:tc>
          <w:tcPr>
            <w:tcW w:w="675" w:type="dxa"/>
          </w:tcPr>
          <w:p w:rsidR="00F0120F" w:rsidRPr="00D15241" w:rsidRDefault="00F0120F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0120F" w:rsidRPr="00D15241" w:rsidRDefault="00F0120F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«Живой голос России». Городской конкурс юных художников, посвященный 200 –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И.С.Тургенева</w:t>
            </w:r>
          </w:p>
        </w:tc>
        <w:tc>
          <w:tcPr>
            <w:tcW w:w="1701" w:type="dxa"/>
          </w:tcPr>
          <w:p w:rsidR="00F0120F" w:rsidRPr="00D15241" w:rsidRDefault="00F0120F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1294" w:type="dxa"/>
          </w:tcPr>
          <w:p w:rsidR="00F0120F" w:rsidRPr="00D15241" w:rsidRDefault="00F0120F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061" w:type="dxa"/>
          </w:tcPr>
          <w:p w:rsidR="00F0120F" w:rsidRPr="00D15241" w:rsidRDefault="00F0120F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 Зав. отделом Кузнецова З.Х.</w:t>
            </w:r>
          </w:p>
        </w:tc>
      </w:tr>
      <w:tr w:rsidR="00A26A47" w:rsidRPr="00D15241" w:rsidTr="00291DED">
        <w:trPr>
          <w:trHeight w:val="20"/>
        </w:trPr>
        <w:tc>
          <w:tcPr>
            <w:tcW w:w="675" w:type="dxa"/>
          </w:tcPr>
          <w:p w:rsidR="00A26A47" w:rsidRPr="00D15241" w:rsidRDefault="00A26A47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«Æнæ æвзаг –æнæ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уидаг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Городской конкурс –акция в рамках Года добровольца в России </w:t>
            </w:r>
          </w:p>
        </w:tc>
        <w:tc>
          <w:tcPr>
            <w:tcW w:w="1701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1294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061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 Зав. отд.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A26A47" w:rsidRPr="00D15241" w:rsidTr="00291DED">
        <w:trPr>
          <w:trHeight w:val="20"/>
        </w:trPr>
        <w:tc>
          <w:tcPr>
            <w:tcW w:w="675" w:type="dxa"/>
          </w:tcPr>
          <w:p w:rsidR="00A26A47" w:rsidRPr="00D15241" w:rsidRDefault="00A26A47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«Песни нашего  детства». Городской конкурс детской песни, посвященный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Десятилетию детства в России</w:t>
            </w:r>
          </w:p>
        </w:tc>
        <w:tc>
          <w:tcPr>
            <w:tcW w:w="1701" w:type="dxa"/>
          </w:tcPr>
          <w:p w:rsidR="00A26A47" w:rsidRPr="00D15241" w:rsidRDefault="00A26A47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Положение </w:t>
            </w:r>
          </w:p>
        </w:tc>
        <w:tc>
          <w:tcPr>
            <w:tcW w:w="1294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2019г</w:t>
            </w:r>
          </w:p>
        </w:tc>
        <w:tc>
          <w:tcPr>
            <w:tcW w:w="2061" w:type="dxa"/>
          </w:tcPr>
          <w:p w:rsidR="00A26A47" w:rsidRPr="00D15241" w:rsidRDefault="00A26A47" w:rsidP="00A26A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Зав. отд.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Земли». Городская экологическая акция</w:t>
            </w:r>
          </w:p>
        </w:tc>
        <w:tc>
          <w:tcPr>
            <w:tcW w:w="170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29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Март 2019г</w:t>
            </w:r>
          </w:p>
        </w:tc>
        <w:tc>
          <w:tcPr>
            <w:tcW w:w="206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 Зав. отделом Кузнецова З.Х.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«Проводы осени» (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для воспитанников т/о школы раннего интеллектуального развития «Эврика»)</w:t>
            </w:r>
          </w:p>
        </w:tc>
        <w:tc>
          <w:tcPr>
            <w:tcW w:w="170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29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</w:t>
            </w:r>
          </w:p>
        </w:tc>
        <w:tc>
          <w:tcPr>
            <w:tcW w:w="206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«Азбука безопасности» Викторина для дошкольников</w:t>
            </w:r>
          </w:p>
        </w:tc>
        <w:tc>
          <w:tcPr>
            <w:tcW w:w="170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29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</w:t>
            </w:r>
          </w:p>
        </w:tc>
        <w:tc>
          <w:tcPr>
            <w:tcW w:w="206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«Матери святое имя». Тематические занятия к Дню Матери</w:t>
            </w:r>
          </w:p>
        </w:tc>
        <w:tc>
          <w:tcPr>
            <w:tcW w:w="170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Сценарный материал</w:t>
            </w:r>
          </w:p>
        </w:tc>
        <w:tc>
          <w:tcPr>
            <w:tcW w:w="129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206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ПДО Школы раннего развития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приключения, или Баба Яга против» Театрализованная </w:t>
            </w:r>
          </w:p>
          <w:p w:rsidR="007871F4" w:rsidRPr="00D15241" w:rsidRDefault="007871F4" w:rsidP="00C7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Сценарный материал</w:t>
            </w:r>
          </w:p>
        </w:tc>
        <w:tc>
          <w:tcPr>
            <w:tcW w:w="1294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2061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Р.Ш,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C7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«Жить – Родине служить».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игровая программа </w:t>
            </w:r>
          </w:p>
        </w:tc>
        <w:tc>
          <w:tcPr>
            <w:tcW w:w="1701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Сценарный материал</w:t>
            </w:r>
          </w:p>
        </w:tc>
        <w:tc>
          <w:tcPr>
            <w:tcW w:w="129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январь 2019г</w:t>
            </w:r>
          </w:p>
        </w:tc>
        <w:tc>
          <w:tcPr>
            <w:tcW w:w="2061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Р.Ш,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7871F4" w:rsidRPr="00D15241" w:rsidTr="00291DED">
        <w:trPr>
          <w:trHeight w:val="20"/>
        </w:trPr>
        <w:tc>
          <w:tcPr>
            <w:tcW w:w="675" w:type="dxa"/>
          </w:tcPr>
          <w:p w:rsidR="007871F4" w:rsidRPr="00D15241" w:rsidRDefault="007871F4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871F4" w:rsidRPr="00D15241" w:rsidRDefault="007871F4" w:rsidP="00787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наших мам».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Конкусно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  <w:tc>
          <w:tcPr>
            <w:tcW w:w="1701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Сценарный материал</w:t>
            </w:r>
          </w:p>
        </w:tc>
        <w:tc>
          <w:tcPr>
            <w:tcW w:w="1294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2019г</w:t>
            </w:r>
          </w:p>
        </w:tc>
        <w:tc>
          <w:tcPr>
            <w:tcW w:w="2061" w:type="dxa"/>
          </w:tcPr>
          <w:p w:rsidR="007871F4" w:rsidRPr="00D15241" w:rsidRDefault="007871F4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Р.Ш,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071EE8" w:rsidRPr="00D15241" w:rsidTr="00291DED">
        <w:trPr>
          <w:trHeight w:val="20"/>
        </w:trPr>
        <w:tc>
          <w:tcPr>
            <w:tcW w:w="675" w:type="dxa"/>
          </w:tcPr>
          <w:p w:rsidR="00071EE8" w:rsidRPr="00D15241" w:rsidRDefault="00071EE8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1EE8" w:rsidRPr="00D15241" w:rsidRDefault="00071EE8" w:rsidP="00C74C61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«Здравствуй, лето!» Праздничная игровая программа для выпускников студии «Воображение»</w:t>
            </w:r>
          </w:p>
        </w:tc>
        <w:tc>
          <w:tcPr>
            <w:tcW w:w="170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29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6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отделом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071EE8" w:rsidRPr="00D15241" w:rsidTr="00291DED">
        <w:trPr>
          <w:trHeight w:val="20"/>
        </w:trPr>
        <w:tc>
          <w:tcPr>
            <w:tcW w:w="675" w:type="dxa"/>
          </w:tcPr>
          <w:p w:rsidR="00071EE8" w:rsidRPr="00D15241" w:rsidRDefault="00071EE8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«В добрый путь!». Праздничная игровая программа для выпускников Школы раннего развития «Эврика» </w:t>
            </w:r>
          </w:p>
        </w:tc>
        <w:tc>
          <w:tcPr>
            <w:tcW w:w="170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29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6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Р.Ш, 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071EE8" w:rsidRPr="00D15241" w:rsidTr="00291DED">
        <w:trPr>
          <w:trHeight w:val="20"/>
        </w:trPr>
        <w:tc>
          <w:tcPr>
            <w:tcW w:w="675" w:type="dxa"/>
          </w:tcPr>
          <w:p w:rsidR="00071EE8" w:rsidRPr="00D15241" w:rsidRDefault="00071EE8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природы».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для воспитанников летних оздоровительных лагерей</w:t>
            </w:r>
          </w:p>
        </w:tc>
        <w:tc>
          <w:tcPr>
            <w:tcW w:w="170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29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6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отделом</w:t>
            </w:r>
          </w:p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З.Х.</w:t>
            </w:r>
          </w:p>
        </w:tc>
      </w:tr>
      <w:tr w:rsidR="00071EE8" w:rsidRPr="00D15241" w:rsidTr="00291DED">
        <w:trPr>
          <w:trHeight w:val="20"/>
        </w:trPr>
        <w:tc>
          <w:tcPr>
            <w:tcW w:w="675" w:type="dxa"/>
          </w:tcPr>
          <w:p w:rsidR="00071EE8" w:rsidRPr="00D15241" w:rsidRDefault="00071EE8" w:rsidP="00291DE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«С миру по нотке».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для воспитанников летних оздоровительных лагерей </w:t>
            </w:r>
          </w:p>
        </w:tc>
        <w:tc>
          <w:tcPr>
            <w:tcW w:w="170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294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61" w:type="dxa"/>
          </w:tcPr>
          <w:p w:rsidR="00071EE8" w:rsidRPr="00D15241" w:rsidRDefault="00071EE8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отделом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Э.С.</w:t>
            </w:r>
          </w:p>
        </w:tc>
      </w:tr>
    </w:tbl>
    <w:p w:rsidR="00AA51DB" w:rsidRPr="00D15241" w:rsidRDefault="00AA51DB" w:rsidP="00BB354F">
      <w:pPr>
        <w:spacing w:after="0" w:line="240" w:lineRule="auto"/>
        <w:ind w:firstLine="540"/>
        <w:jc w:val="both"/>
      </w:pPr>
    </w:p>
    <w:p w:rsidR="00C74C61" w:rsidRPr="00D15241" w:rsidRDefault="00C74C61" w:rsidP="00C74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Итоговые занятия  в творческих объединениях (за учебный год)</w:t>
      </w:r>
    </w:p>
    <w:p w:rsidR="00C74C61" w:rsidRPr="00D15241" w:rsidRDefault="00C74C61" w:rsidP="00C74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6"/>
        <w:gridCol w:w="1826"/>
        <w:gridCol w:w="2544"/>
        <w:gridCol w:w="3415"/>
        <w:gridCol w:w="2340"/>
      </w:tblGrid>
      <w:tr w:rsidR="00C74C61" w:rsidRPr="00D15241" w:rsidTr="00621326">
        <w:trPr>
          <w:trHeight w:val="20"/>
          <w:jc w:val="center"/>
        </w:trPr>
        <w:tc>
          <w:tcPr>
            <w:tcW w:w="536" w:type="dxa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15" w:type="dxa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0" w:type="auto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</w:tc>
      </w:tr>
      <w:tr w:rsidR="00C74C61" w:rsidRPr="00D15241" w:rsidTr="00621326">
        <w:trPr>
          <w:trHeight w:val="20"/>
          <w:jc w:val="center"/>
        </w:trPr>
        <w:tc>
          <w:tcPr>
            <w:tcW w:w="536" w:type="dxa"/>
          </w:tcPr>
          <w:p w:rsidR="00C74C61" w:rsidRPr="00D15241" w:rsidRDefault="00C74C61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544" w:type="dxa"/>
          </w:tcPr>
          <w:p w:rsidR="00C74C61" w:rsidRPr="00D15241" w:rsidRDefault="00D32900" w:rsidP="00D32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C74C61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28 </w:t>
            </w:r>
          </w:p>
        </w:tc>
        <w:tc>
          <w:tcPr>
            <w:tcW w:w="3415" w:type="dxa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Кафт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74C61" w:rsidRPr="00D15241" w:rsidRDefault="00C74C61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Боциева Ф.В.</w:t>
            </w:r>
          </w:p>
        </w:tc>
      </w:tr>
      <w:tr w:rsidR="00D32900" w:rsidRPr="00D15241" w:rsidTr="00621326">
        <w:trPr>
          <w:trHeight w:val="20"/>
          <w:jc w:val="center"/>
        </w:trPr>
        <w:tc>
          <w:tcPr>
            <w:tcW w:w="536" w:type="dxa"/>
          </w:tcPr>
          <w:p w:rsidR="00D32900" w:rsidRPr="00D15241" w:rsidRDefault="00D32900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900" w:rsidRPr="00D15241" w:rsidRDefault="00D32900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544" w:type="dxa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3415" w:type="dxa"/>
          </w:tcPr>
          <w:p w:rsidR="00D32900" w:rsidRPr="00D15241" w:rsidRDefault="00D32900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32900" w:rsidRPr="00D15241" w:rsidRDefault="00D32900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D32900" w:rsidRPr="00D15241" w:rsidTr="00621326">
        <w:trPr>
          <w:trHeight w:val="20"/>
          <w:jc w:val="center"/>
        </w:trPr>
        <w:tc>
          <w:tcPr>
            <w:tcW w:w="536" w:type="dxa"/>
          </w:tcPr>
          <w:p w:rsidR="00D32900" w:rsidRPr="00D15241" w:rsidRDefault="00D32900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900" w:rsidRPr="00D15241" w:rsidRDefault="00D32900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544" w:type="dxa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№21</w:t>
            </w:r>
          </w:p>
        </w:tc>
        <w:tc>
          <w:tcPr>
            <w:tcW w:w="3415" w:type="dxa"/>
          </w:tcPr>
          <w:p w:rsidR="00D32900" w:rsidRPr="00D15241" w:rsidRDefault="00D32900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Арв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32900" w:rsidRPr="00D15241" w:rsidRDefault="00D32900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D32900" w:rsidRPr="00D15241" w:rsidTr="00621326">
        <w:trPr>
          <w:trHeight w:val="20"/>
          <w:jc w:val="center"/>
        </w:trPr>
        <w:tc>
          <w:tcPr>
            <w:tcW w:w="536" w:type="dxa"/>
          </w:tcPr>
          <w:p w:rsidR="00D32900" w:rsidRPr="00D15241" w:rsidRDefault="00D32900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2544" w:type="dxa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415" w:type="dxa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«Арвæрдын»</w:t>
            </w:r>
          </w:p>
        </w:tc>
        <w:tc>
          <w:tcPr>
            <w:tcW w:w="0" w:type="auto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Р.</w:t>
            </w:r>
          </w:p>
        </w:tc>
      </w:tr>
      <w:tr w:rsidR="00D32900" w:rsidRPr="00D15241" w:rsidTr="00621326">
        <w:trPr>
          <w:trHeight w:val="20"/>
          <w:jc w:val="center"/>
        </w:trPr>
        <w:tc>
          <w:tcPr>
            <w:tcW w:w="536" w:type="dxa"/>
          </w:tcPr>
          <w:p w:rsidR="00D32900" w:rsidRPr="00D15241" w:rsidRDefault="00D32900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2544" w:type="dxa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3415" w:type="dxa"/>
          </w:tcPr>
          <w:p w:rsidR="00D32900" w:rsidRPr="00D15241" w:rsidRDefault="00D32900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«Фæндыр»</w:t>
            </w:r>
          </w:p>
        </w:tc>
        <w:tc>
          <w:tcPr>
            <w:tcW w:w="0" w:type="auto"/>
          </w:tcPr>
          <w:p w:rsidR="00D32900" w:rsidRPr="00D15241" w:rsidRDefault="00D32900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А</w:t>
            </w:r>
          </w:p>
        </w:tc>
      </w:tr>
      <w:tr w:rsidR="00D32900" w:rsidRPr="00D15241" w:rsidTr="00621326">
        <w:trPr>
          <w:trHeight w:val="20"/>
          <w:jc w:val="center"/>
        </w:trPr>
        <w:tc>
          <w:tcPr>
            <w:tcW w:w="536" w:type="dxa"/>
          </w:tcPr>
          <w:p w:rsidR="00D32900" w:rsidRPr="00D15241" w:rsidRDefault="00D32900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900" w:rsidRPr="00D15241" w:rsidRDefault="00D32900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2544" w:type="dxa"/>
          </w:tcPr>
          <w:p w:rsidR="00D32900" w:rsidRPr="00D15241" w:rsidRDefault="00D32900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 8</w:t>
            </w:r>
          </w:p>
        </w:tc>
        <w:tc>
          <w:tcPr>
            <w:tcW w:w="3415" w:type="dxa"/>
          </w:tcPr>
          <w:p w:rsidR="00D32900" w:rsidRPr="00D15241" w:rsidRDefault="00D32900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0" w:type="auto"/>
          </w:tcPr>
          <w:p w:rsidR="00D32900" w:rsidRPr="00D15241" w:rsidRDefault="00D32900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Б.</w:t>
            </w:r>
          </w:p>
        </w:tc>
      </w:tr>
      <w:tr w:rsidR="00621326" w:rsidRPr="00D15241" w:rsidTr="0062132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2544" w:type="dxa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 8</w:t>
            </w:r>
          </w:p>
        </w:tc>
        <w:tc>
          <w:tcPr>
            <w:tcW w:w="3415" w:type="dxa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Баскаева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21326" w:rsidRPr="00D15241" w:rsidTr="0062132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621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20,25.05.2019</w:t>
            </w:r>
          </w:p>
        </w:tc>
        <w:tc>
          <w:tcPr>
            <w:tcW w:w="2544" w:type="dxa"/>
          </w:tcPr>
          <w:p w:rsidR="00621326" w:rsidRPr="00D15241" w:rsidRDefault="0062132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№ 10 </w:t>
            </w:r>
          </w:p>
        </w:tc>
        <w:tc>
          <w:tcPr>
            <w:tcW w:w="3415" w:type="dxa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«Палитра» (выставка)</w:t>
            </w:r>
          </w:p>
        </w:tc>
        <w:tc>
          <w:tcPr>
            <w:tcW w:w="0" w:type="auto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21326" w:rsidRPr="00D15241" w:rsidTr="0062132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621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2544" w:type="dxa"/>
          </w:tcPr>
          <w:p w:rsidR="00621326" w:rsidRPr="00D15241" w:rsidRDefault="0062132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№ 10 </w:t>
            </w:r>
          </w:p>
        </w:tc>
        <w:tc>
          <w:tcPr>
            <w:tcW w:w="3415" w:type="dxa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«Страна фантазии» (выставка)</w:t>
            </w:r>
          </w:p>
        </w:tc>
        <w:tc>
          <w:tcPr>
            <w:tcW w:w="0" w:type="auto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21326" w:rsidRPr="00D15241" w:rsidTr="00FF21F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621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544" w:type="dxa"/>
          </w:tcPr>
          <w:p w:rsidR="00621326" w:rsidRPr="00D15241" w:rsidRDefault="0062132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3415" w:type="dxa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«Мастерица» (выставка)</w:t>
            </w:r>
          </w:p>
        </w:tc>
        <w:tc>
          <w:tcPr>
            <w:tcW w:w="0" w:type="auto"/>
          </w:tcPr>
          <w:p w:rsidR="00621326" w:rsidRPr="00D15241" w:rsidRDefault="00621326" w:rsidP="00FF2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Тимина Ю. И.</w:t>
            </w:r>
          </w:p>
        </w:tc>
      </w:tr>
      <w:tr w:rsidR="00B14607" w:rsidRPr="00D15241" w:rsidTr="00FF21F6">
        <w:trPr>
          <w:trHeight w:val="20"/>
          <w:jc w:val="center"/>
        </w:trPr>
        <w:tc>
          <w:tcPr>
            <w:tcW w:w="536" w:type="dxa"/>
          </w:tcPr>
          <w:p w:rsidR="00B14607" w:rsidRPr="00D15241" w:rsidRDefault="00B14607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544" w:type="dxa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3415" w:type="dxa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Ассоль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B14607" w:rsidRPr="00D15241" w:rsidTr="00FF21F6">
        <w:trPr>
          <w:trHeight w:val="20"/>
          <w:jc w:val="center"/>
        </w:trPr>
        <w:tc>
          <w:tcPr>
            <w:tcW w:w="536" w:type="dxa"/>
          </w:tcPr>
          <w:p w:rsidR="00B14607" w:rsidRPr="00D15241" w:rsidRDefault="00B14607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544" w:type="dxa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3415" w:type="dxa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0" w:type="auto"/>
          </w:tcPr>
          <w:p w:rsidR="00B14607" w:rsidRPr="00D15241" w:rsidRDefault="00B14607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21326" w:rsidRPr="00D15241" w:rsidTr="0062132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B14607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544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3415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0" w:type="auto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Е.Ю.</w:t>
            </w:r>
          </w:p>
        </w:tc>
      </w:tr>
      <w:tr w:rsidR="007D3476" w:rsidRPr="00D15241" w:rsidTr="00FF21F6">
        <w:trPr>
          <w:trHeight w:val="20"/>
          <w:jc w:val="center"/>
        </w:trPr>
        <w:tc>
          <w:tcPr>
            <w:tcW w:w="536" w:type="dxa"/>
          </w:tcPr>
          <w:p w:rsidR="007D3476" w:rsidRPr="00D15241" w:rsidRDefault="007D3476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2544" w:type="dxa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3415" w:type="dxa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0" w:type="auto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Засеева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D3476" w:rsidRPr="00D15241" w:rsidTr="00FF21F6">
        <w:trPr>
          <w:trHeight w:val="20"/>
          <w:jc w:val="center"/>
        </w:trPr>
        <w:tc>
          <w:tcPr>
            <w:tcW w:w="536" w:type="dxa"/>
          </w:tcPr>
          <w:p w:rsidR="007D3476" w:rsidRPr="00D15241" w:rsidRDefault="007D3476" w:rsidP="00FF21F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2544" w:type="dxa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Каб.№11</w:t>
            </w:r>
          </w:p>
        </w:tc>
        <w:tc>
          <w:tcPr>
            <w:tcW w:w="3415" w:type="dxa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0" w:type="auto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621326" w:rsidRPr="00D15241" w:rsidTr="0062132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7D34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3476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 w:rsidR="007D3476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3415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0" w:type="auto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Рухлин А.В.</w:t>
            </w:r>
          </w:p>
        </w:tc>
      </w:tr>
      <w:tr w:rsidR="00621326" w:rsidRPr="00D15241" w:rsidTr="00621326">
        <w:trPr>
          <w:trHeight w:val="391"/>
          <w:jc w:val="center"/>
        </w:trPr>
        <w:tc>
          <w:tcPr>
            <w:tcW w:w="536" w:type="dxa"/>
          </w:tcPr>
          <w:p w:rsidR="00621326" w:rsidRPr="00D15241" w:rsidRDefault="00621326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7D34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3476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 w:rsidR="007D3476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3415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0" w:type="auto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Саханский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21326" w:rsidRPr="00D15241" w:rsidTr="00621326">
        <w:trPr>
          <w:trHeight w:val="20"/>
          <w:jc w:val="center"/>
        </w:trPr>
        <w:tc>
          <w:tcPr>
            <w:tcW w:w="536" w:type="dxa"/>
          </w:tcPr>
          <w:p w:rsidR="00621326" w:rsidRPr="00D15241" w:rsidRDefault="00621326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326" w:rsidRPr="00D15241" w:rsidRDefault="00621326" w:rsidP="007D34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3476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 w:rsidR="007D3476"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Каб.№14</w:t>
            </w:r>
          </w:p>
        </w:tc>
        <w:tc>
          <w:tcPr>
            <w:tcW w:w="3415" w:type="dxa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«Студия пластики»</w:t>
            </w:r>
          </w:p>
        </w:tc>
        <w:tc>
          <w:tcPr>
            <w:tcW w:w="0" w:type="auto"/>
          </w:tcPr>
          <w:p w:rsidR="00621326" w:rsidRPr="00D15241" w:rsidRDefault="0062132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D3476" w:rsidRPr="00D15241" w:rsidTr="00621326">
        <w:trPr>
          <w:trHeight w:val="20"/>
          <w:jc w:val="center"/>
        </w:trPr>
        <w:tc>
          <w:tcPr>
            <w:tcW w:w="536" w:type="dxa"/>
          </w:tcPr>
          <w:p w:rsidR="007D3476" w:rsidRPr="00D15241" w:rsidRDefault="007D3476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3476" w:rsidRPr="00D15241" w:rsidRDefault="007D3476" w:rsidP="00FF2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2544" w:type="dxa"/>
          </w:tcPr>
          <w:p w:rsidR="007D3476" w:rsidRPr="00D15241" w:rsidRDefault="007D3476" w:rsidP="00C7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 8</w:t>
            </w:r>
          </w:p>
        </w:tc>
        <w:tc>
          <w:tcPr>
            <w:tcW w:w="3415" w:type="dxa"/>
          </w:tcPr>
          <w:p w:rsidR="007D3476" w:rsidRPr="00D15241" w:rsidRDefault="007D3476" w:rsidP="00C7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«Воображение»</w:t>
            </w:r>
          </w:p>
        </w:tc>
        <w:tc>
          <w:tcPr>
            <w:tcW w:w="0" w:type="auto"/>
          </w:tcPr>
          <w:p w:rsidR="007D3476" w:rsidRPr="00D15241" w:rsidRDefault="007D3476" w:rsidP="00C7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С.</w:t>
            </w:r>
          </w:p>
        </w:tc>
      </w:tr>
      <w:tr w:rsidR="007D3476" w:rsidRPr="00D15241" w:rsidTr="00621326">
        <w:trPr>
          <w:trHeight w:val="20"/>
          <w:jc w:val="center"/>
        </w:trPr>
        <w:tc>
          <w:tcPr>
            <w:tcW w:w="536" w:type="dxa"/>
          </w:tcPr>
          <w:p w:rsidR="007D3476" w:rsidRPr="00D15241" w:rsidRDefault="007D3476" w:rsidP="00C74C6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3476" w:rsidRPr="00D15241" w:rsidRDefault="007D3476" w:rsidP="007D34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544" w:type="dxa"/>
          </w:tcPr>
          <w:p w:rsidR="007D3476" w:rsidRPr="00D15241" w:rsidRDefault="007D347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. № 14</w:t>
            </w:r>
          </w:p>
        </w:tc>
        <w:tc>
          <w:tcPr>
            <w:tcW w:w="3415" w:type="dxa"/>
          </w:tcPr>
          <w:p w:rsidR="007D3476" w:rsidRPr="00D15241" w:rsidRDefault="007D347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«Грация»</w:t>
            </w:r>
          </w:p>
        </w:tc>
        <w:tc>
          <w:tcPr>
            <w:tcW w:w="0" w:type="auto"/>
          </w:tcPr>
          <w:p w:rsidR="007D3476" w:rsidRPr="00D15241" w:rsidRDefault="007D3476" w:rsidP="00C74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О.А.</w:t>
            </w:r>
          </w:p>
        </w:tc>
      </w:tr>
    </w:tbl>
    <w:p w:rsidR="00C74C61" w:rsidRPr="00D15241" w:rsidRDefault="00C74C61" w:rsidP="00C74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803" w:rsidRPr="00D15241" w:rsidRDefault="00485803" w:rsidP="004858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485803" w:rsidRPr="00D15241" w:rsidRDefault="00485803" w:rsidP="00485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Методическая работа составляет </w:t>
      </w:r>
      <w:r w:rsidR="00FF2053" w:rsidRPr="00D15241">
        <w:rPr>
          <w:rFonts w:ascii="Times New Roman" w:eastAsia="Calibri" w:hAnsi="Times New Roman" w:cs="Times New Roman"/>
          <w:sz w:val="28"/>
          <w:szCs w:val="28"/>
        </w:rPr>
        <w:t>основу</w:t>
      </w: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241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proofErr w:type="spellEnd"/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– воспитательного процесса Центра и является </w:t>
      </w:r>
      <w:r w:rsidR="00FF2053" w:rsidRPr="00D15241">
        <w:rPr>
          <w:rFonts w:ascii="Times New Roman" w:eastAsia="Calibri" w:hAnsi="Times New Roman" w:cs="Times New Roman"/>
          <w:sz w:val="28"/>
          <w:szCs w:val="28"/>
        </w:rPr>
        <w:t xml:space="preserve">непременным условием его </w:t>
      </w: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осуществления на </w:t>
      </w:r>
      <w:r w:rsidR="00FF2053" w:rsidRPr="00D15241">
        <w:rPr>
          <w:rFonts w:ascii="Times New Roman" w:eastAsia="Calibri" w:hAnsi="Times New Roman" w:cs="Times New Roman"/>
          <w:sz w:val="28"/>
          <w:szCs w:val="28"/>
        </w:rPr>
        <w:t xml:space="preserve">высоком </w:t>
      </w: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профессиональном уровне. Разработка </w:t>
      </w:r>
      <w:proofErr w:type="spellStart"/>
      <w:r w:rsidRPr="00D1524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– методического обеспечения по </w:t>
      </w:r>
      <w:r w:rsidRPr="00D152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направлениям деятельности ведется по необходимости педагогами под руководством методиста. Деятельность методических объединений нацелена на решение практических проблем, возникающих у педагогов. В целях совершенствования и активизации методической деятельности </w:t>
      </w:r>
      <w:proofErr w:type="spellStart"/>
      <w:r w:rsidRPr="00D15241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Центра  необходимо:</w:t>
      </w:r>
    </w:p>
    <w:p w:rsidR="00291DED" w:rsidRPr="00D15241" w:rsidRDefault="00291DED" w:rsidP="00291DED">
      <w:pPr>
        <w:pStyle w:val="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ежегодно обновлять содержание дополнительных образовательных программ в соответствии с государственными нормативными документами: «Порядком организации и осуществления образовательной деятельности по дополнительным общеобразовательным программам»,  «Методическими рекомендациями по проектированию дополнительных общеобразовательных программ (включая </w:t>
      </w:r>
      <w:proofErr w:type="spellStart"/>
      <w:r w:rsidRPr="00D15241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D1524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C6F4C" w:rsidRPr="00D15241">
        <w:rPr>
          <w:rFonts w:ascii="Times New Roman" w:eastAsia="Calibri" w:hAnsi="Times New Roman" w:cs="Times New Roman"/>
          <w:sz w:val="28"/>
          <w:szCs w:val="28"/>
        </w:rPr>
        <w:t>р</w:t>
      </w:r>
      <w:r w:rsidRPr="00D15241">
        <w:rPr>
          <w:rFonts w:ascii="Times New Roman" w:eastAsia="Calibri" w:hAnsi="Times New Roman" w:cs="Times New Roman"/>
          <w:sz w:val="28"/>
          <w:szCs w:val="28"/>
        </w:rPr>
        <w:t>ограммы)»</w:t>
      </w: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="004C6F4C"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, с ориентацией на инновационные технологии и методы педагогического </w:t>
      </w:r>
      <w:proofErr w:type="spellStart"/>
      <w:r w:rsidR="004C6F4C"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поцесса</w:t>
      </w:r>
      <w:proofErr w:type="spellEnd"/>
      <w:r w:rsidR="004C6F4C"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;</w:t>
      </w:r>
    </w:p>
    <w:p w:rsidR="00485803" w:rsidRPr="00D15241" w:rsidRDefault="00485803" w:rsidP="00291DED">
      <w:pPr>
        <w:pStyle w:val="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разрабатывать планы работы методических объединений в соответствии с запросами педагогов, добиваться 100% выполнения запланированного;</w:t>
      </w:r>
    </w:p>
    <w:p w:rsidR="00485803" w:rsidRPr="00D15241" w:rsidRDefault="00485803" w:rsidP="00291DED">
      <w:pPr>
        <w:pStyle w:val="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осуществлять систематическое и планомерное  руководство методической деятельностью педагогов по изучению  и распространению передового педагогического опыта;</w:t>
      </w:r>
    </w:p>
    <w:p w:rsidR="00485803" w:rsidRPr="00D15241" w:rsidRDefault="00485803" w:rsidP="00291DED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профессиональной адаптации начинающих педагогов дополнительного образования, организовать консультирование, посещение занятий с их последующим анализом;</w:t>
      </w:r>
    </w:p>
    <w:p w:rsidR="00485803" w:rsidRPr="00D15241" w:rsidRDefault="00485803" w:rsidP="00291DED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работу по созданию единого методического фонда Центра, систематизировать его по направлениям обучения;</w:t>
      </w:r>
    </w:p>
    <w:p w:rsidR="00485803" w:rsidRPr="00D15241" w:rsidRDefault="00485803" w:rsidP="00291DED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D15241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оказанию методической помощи по запросу педагога, в том числе с привлечением Интернет – ресурсов.</w:t>
      </w:r>
    </w:p>
    <w:p w:rsidR="00C74C61" w:rsidRPr="00D15241" w:rsidRDefault="00C74C61" w:rsidP="00BB354F">
      <w:pPr>
        <w:spacing w:after="0" w:line="240" w:lineRule="auto"/>
        <w:ind w:firstLine="540"/>
        <w:jc w:val="both"/>
      </w:pPr>
    </w:p>
    <w:p w:rsidR="00D15241" w:rsidRPr="00D15241" w:rsidRDefault="00C37A80" w:rsidP="00D15241">
      <w:pPr>
        <w:pStyle w:val="2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15241">
        <w:rPr>
          <w:b/>
          <w:sz w:val="28"/>
        </w:rPr>
        <w:t>Социально-педагогическая</w:t>
      </w:r>
      <w:r w:rsidR="00D15241">
        <w:rPr>
          <w:b/>
          <w:sz w:val="28"/>
        </w:rPr>
        <w:t>,</w:t>
      </w:r>
      <w:r w:rsidR="00D15241" w:rsidRPr="00D15241">
        <w:rPr>
          <w:b/>
          <w:sz w:val="28"/>
          <w:szCs w:val="28"/>
        </w:rPr>
        <w:t xml:space="preserve"> </w:t>
      </w:r>
      <w:proofErr w:type="spellStart"/>
      <w:r w:rsidR="00D15241" w:rsidRPr="00D15241">
        <w:rPr>
          <w:b/>
          <w:sz w:val="28"/>
          <w:szCs w:val="28"/>
        </w:rPr>
        <w:t>психолого</w:t>
      </w:r>
      <w:proofErr w:type="spellEnd"/>
      <w:r w:rsidR="00D15241" w:rsidRPr="00D15241">
        <w:rPr>
          <w:b/>
          <w:sz w:val="28"/>
          <w:szCs w:val="28"/>
        </w:rPr>
        <w:t xml:space="preserve"> – педагогическая и профилактическая работа</w:t>
      </w:r>
    </w:p>
    <w:p w:rsidR="00C37A80" w:rsidRPr="00D15241" w:rsidRDefault="00C37A80" w:rsidP="00D1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7A80" w:rsidRPr="00D15241" w:rsidRDefault="00C37A80" w:rsidP="00D1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Проведение родительских собраний</w:t>
      </w:r>
    </w:p>
    <w:p w:rsidR="00C37A80" w:rsidRPr="00D15241" w:rsidRDefault="00C37A80" w:rsidP="00D1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246"/>
        <w:gridCol w:w="1689"/>
        <w:gridCol w:w="1627"/>
        <w:gridCol w:w="1090"/>
        <w:gridCol w:w="2507"/>
      </w:tblGrid>
      <w:tr w:rsidR="00C37A80" w:rsidRPr="00D15241" w:rsidTr="00BA39A6">
        <w:trPr>
          <w:trHeight w:val="283"/>
          <w:jc w:val="center"/>
        </w:trPr>
        <w:tc>
          <w:tcPr>
            <w:tcW w:w="566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6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ребенку справиться с эмоциями»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25 октябрь 2018г.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90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Кузнецова З.Х., 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6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общения ребенка в семье»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18 декабрь 2018г.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75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Кузнецова З.Х., 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6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«Факторы, влияющие на психологическое благополучие ребенка в семье»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21 март 2019г.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Кузнецова З.Х., 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C37A80" w:rsidRPr="00D15241" w:rsidRDefault="00C37A80" w:rsidP="00C37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Тренинги для обучающихся, родителей и педагогов:</w:t>
      </w: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8"/>
        <w:gridCol w:w="1531"/>
        <w:gridCol w:w="1871"/>
        <w:gridCol w:w="1134"/>
        <w:gridCol w:w="2551"/>
      </w:tblGrid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C37A80" w:rsidRPr="00D15241" w:rsidRDefault="00C37A80" w:rsidP="00C37A80">
            <w:pPr>
              <w:tabs>
                <w:tab w:val="left" w:pos="7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«Я- толерантный человек»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187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C37A80" w:rsidRPr="00D15241" w:rsidRDefault="00C37A80" w:rsidP="00C37A80">
            <w:pPr>
              <w:tabs>
                <w:tab w:val="left" w:pos="7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«Психологическое благополучие педагога»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187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«Радость воспитания»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187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C37A80" w:rsidRPr="00D15241" w:rsidRDefault="00C37A80" w:rsidP="00C37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Анкетировани</w:t>
      </w:r>
      <w:r w:rsidRPr="00D15241">
        <w:rPr>
          <w:rFonts w:ascii="Times New Roman" w:hAnsi="Times New Roman" w:cs="Times New Roman"/>
          <w:b/>
          <w:sz w:val="28"/>
          <w:szCs w:val="28"/>
        </w:rPr>
        <w:t>е</w:t>
      </w:r>
      <w:r w:rsidRPr="00D15241">
        <w:rPr>
          <w:rFonts w:ascii="Times New Roman" w:eastAsia="Calibri" w:hAnsi="Times New Roman" w:cs="Times New Roman"/>
          <w:b/>
          <w:sz w:val="28"/>
          <w:szCs w:val="28"/>
        </w:rPr>
        <w:t>, тестировани</w:t>
      </w:r>
      <w:r w:rsidRPr="00D15241">
        <w:rPr>
          <w:rFonts w:ascii="Times New Roman" w:hAnsi="Times New Roman" w:cs="Times New Roman"/>
          <w:b/>
          <w:sz w:val="28"/>
          <w:szCs w:val="28"/>
        </w:rPr>
        <w:t>е</w:t>
      </w:r>
      <w:r w:rsidRPr="00D15241">
        <w:rPr>
          <w:rFonts w:ascii="Times New Roman" w:eastAsia="Calibri" w:hAnsi="Times New Roman" w:cs="Times New Roman"/>
          <w:b/>
          <w:sz w:val="28"/>
          <w:szCs w:val="28"/>
        </w:rPr>
        <w:t xml:space="preserve"> и диагностика:</w:t>
      </w:r>
      <w:r w:rsidRPr="00D15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69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1531"/>
        <w:gridCol w:w="1191"/>
        <w:gridCol w:w="1757"/>
        <w:gridCol w:w="1134"/>
        <w:gridCol w:w="2438"/>
      </w:tblGrid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43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«Доверяете ли вы своему ребенку?»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19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243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«Психологическая готовность ребенка к школьному обучению»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9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243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«Уважение в семье»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9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воспитанники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3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«Психологическая готовность ребенка к школьному обучению»</w:t>
            </w:r>
          </w:p>
        </w:tc>
        <w:tc>
          <w:tcPr>
            <w:tcW w:w="153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9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438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C37A80" w:rsidRPr="00D15241" w:rsidRDefault="00C37A80" w:rsidP="00C37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241">
        <w:rPr>
          <w:rFonts w:ascii="Times New Roman" w:eastAsia="Calibri" w:hAnsi="Times New Roman" w:cs="Times New Roman"/>
          <w:b/>
          <w:sz w:val="28"/>
          <w:szCs w:val="28"/>
        </w:rPr>
        <w:t>Профилактика асоциального поведения.</w:t>
      </w:r>
    </w:p>
    <w:p w:rsidR="00D15241" w:rsidRPr="00D15241" w:rsidRDefault="00D15241" w:rsidP="00C3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94"/>
        <w:gridCol w:w="1077"/>
        <w:gridCol w:w="1587"/>
        <w:gridCol w:w="1757"/>
        <w:gridCol w:w="1134"/>
        <w:gridCol w:w="2551"/>
      </w:tblGrid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8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9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«Социальные нормы и асоциальное поведение»</w:t>
            </w:r>
          </w:p>
        </w:tc>
        <w:tc>
          <w:tcPr>
            <w:tcW w:w="107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C37A80" w:rsidRPr="00D15241" w:rsidTr="00BA39A6">
        <w:trPr>
          <w:trHeight w:val="283"/>
          <w:jc w:val="center"/>
        </w:trPr>
        <w:tc>
          <w:tcPr>
            <w:tcW w:w="56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асоциальных проявлений, возникающих под влиянием Интернет среды»</w:t>
            </w:r>
          </w:p>
        </w:tc>
        <w:tc>
          <w:tcPr>
            <w:tcW w:w="107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1757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551" w:type="dxa"/>
            <w:vAlign w:val="center"/>
          </w:tcPr>
          <w:p w:rsidR="00C37A80" w:rsidRPr="00D15241" w:rsidRDefault="00C37A80" w:rsidP="00C3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15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C37A80" w:rsidRPr="00D15241" w:rsidRDefault="00C37A80" w:rsidP="00C3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41" w:rsidRPr="00D15241" w:rsidRDefault="00D15241" w:rsidP="00D152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 xml:space="preserve">Выводы: </w:t>
      </w:r>
    </w:p>
    <w:p w:rsidR="00D15241" w:rsidRPr="00D15241" w:rsidRDefault="00D15241" w:rsidP="00D15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 xml:space="preserve">В настоящее время работа по социально – педагогическому сопровождению обучающихся проводится педагогом – организатором отдела.  Для осуществления </w:t>
      </w:r>
      <w:proofErr w:type="spellStart"/>
      <w:r w:rsidRPr="00D15241">
        <w:rPr>
          <w:rFonts w:ascii="Times New Roman" w:hAnsi="Times New Roman" w:cs="Times New Roman"/>
          <w:sz w:val="28"/>
        </w:rPr>
        <w:t>психолого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– педагогического консультирования обучающихся, их родителей и педагогов, проведения </w:t>
      </w:r>
      <w:proofErr w:type="spellStart"/>
      <w:r w:rsidRPr="00D15241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– развивающих и логопедических занятий с обучающимися на профессиональной основе необходимо введение в штат Центра соответствующих штатных единиц. </w:t>
      </w: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7A80" w:rsidRPr="00D15241" w:rsidRDefault="00C37A80" w:rsidP="00C3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4C01" w:rsidRPr="00D15241" w:rsidRDefault="00764C01" w:rsidP="00D152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>Инфраструктура</w:t>
      </w:r>
    </w:p>
    <w:p w:rsidR="00764C01" w:rsidRPr="00D15241" w:rsidRDefault="00764C01" w:rsidP="00764C01">
      <w:pPr>
        <w:pStyle w:val="a3"/>
        <w:spacing w:after="0" w:line="240" w:lineRule="auto"/>
        <w:ind w:left="1455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09"/>
      </w:tblGrid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Нуждается в капитальном ремонте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 (кв.м)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Число учебных помещений (всего,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764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Общая площадь учебных помещений (кв.м)</w:t>
            </w:r>
          </w:p>
        </w:tc>
        <w:tc>
          <w:tcPr>
            <w:tcW w:w="1809" w:type="dxa"/>
          </w:tcPr>
          <w:p w:rsidR="00764C01" w:rsidRPr="00D15241" w:rsidRDefault="004957FC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хореографический зал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спортивный зал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учебный класс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изостудия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студия вокала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актовый зал/концертный зал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бассейн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библиотека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столовой /буфета</w:t>
            </w:r>
          </w:p>
        </w:tc>
        <w:tc>
          <w:tcPr>
            <w:tcW w:w="1809" w:type="dxa"/>
          </w:tcPr>
          <w:p w:rsidR="00764C01" w:rsidRPr="00D15241" w:rsidRDefault="00FF21F6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водопровода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горячего водоснабжения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канализации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электроснабжения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Оснащенность учебной мебелью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Число компьютеров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из них для учебных целей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Число переносных компьютеров (ноутбуков)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компьютеров, подключенных к сети Интернет 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Мультимедиа оборудование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764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проектор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экран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музыкальные центры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звукоусиливающая аппаратура 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Тип подключения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адреса электронной почты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первичных средств пожаротушения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количество огнетушителей (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Наличие системы наружного видеонаблюдения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требует замены</w:t>
            </w:r>
          </w:p>
        </w:tc>
      </w:tr>
      <w:tr w:rsidR="00764C01" w:rsidRPr="00D15241" w:rsidTr="00FF21F6">
        <w:tc>
          <w:tcPr>
            <w:tcW w:w="8472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Физическая охрана</w:t>
            </w:r>
          </w:p>
        </w:tc>
        <w:tc>
          <w:tcPr>
            <w:tcW w:w="1809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2 чел (ЧОП)</w:t>
            </w:r>
          </w:p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сторож в ночное время</w:t>
            </w:r>
          </w:p>
        </w:tc>
      </w:tr>
    </w:tbl>
    <w:p w:rsidR="00764C01" w:rsidRPr="00D15241" w:rsidRDefault="00764C01" w:rsidP="00764C01">
      <w:pPr>
        <w:spacing w:after="0" w:line="240" w:lineRule="auto"/>
        <w:rPr>
          <w:b/>
        </w:rPr>
      </w:pPr>
    </w:p>
    <w:p w:rsidR="00764C01" w:rsidRPr="00D15241" w:rsidRDefault="00764C01" w:rsidP="0076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 xml:space="preserve">Выводы: </w:t>
      </w:r>
      <w:r w:rsidRPr="00D15241">
        <w:rPr>
          <w:rFonts w:ascii="Times New Roman" w:hAnsi="Times New Roman" w:cs="Times New Roman"/>
          <w:sz w:val="28"/>
        </w:rPr>
        <w:t>инфраструктура Центра</w:t>
      </w:r>
      <w:r w:rsidRPr="00D15241">
        <w:rPr>
          <w:rFonts w:ascii="Times New Roman" w:hAnsi="Times New Roman" w:cs="Times New Roman"/>
          <w:b/>
          <w:sz w:val="28"/>
        </w:rPr>
        <w:t xml:space="preserve"> </w:t>
      </w:r>
      <w:r w:rsidRPr="00D15241">
        <w:rPr>
          <w:rFonts w:ascii="Times New Roman" w:hAnsi="Times New Roman" w:cs="Times New Roman"/>
          <w:sz w:val="28"/>
        </w:rPr>
        <w:t>обеспечивает удовлетворительные условия для пребывания и обучения обучающихся. Необходимо: осуществить замену ограждения территории Центра</w:t>
      </w:r>
      <w:r w:rsidR="008063CE" w:rsidRPr="00D15241">
        <w:rPr>
          <w:rFonts w:ascii="Times New Roman" w:hAnsi="Times New Roman" w:cs="Times New Roman"/>
          <w:sz w:val="28"/>
        </w:rPr>
        <w:t>.</w:t>
      </w:r>
    </w:p>
    <w:p w:rsidR="00764C01" w:rsidRPr="00D15241" w:rsidRDefault="00764C01" w:rsidP="00764C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В штатном расписании Центра штатные единицы медицинского работника, работников пищеблока отсутствуют. Необходимо введение в штатное расписание Центра соответствующих штатных единиц, оснащение помещений под столовую и медицинский кабинет.</w:t>
      </w:r>
    </w:p>
    <w:p w:rsidR="00764C01" w:rsidRPr="00D15241" w:rsidRDefault="00764C01" w:rsidP="00764C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64C01" w:rsidRPr="00D15241" w:rsidRDefault="00764C01" w:rsidP="00D152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>Наличие условий для организации обучения и воспитания обучающихся с ограниченными возможностями здоровья</w:t>
      </w:r>
    </w:p>
    <w:p w:rsidR="00764C01" w:rsidRPr="00D15241" w:rsidRDefault="00764C01" w:rsidP="00764C01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764C01" w:rsidRPr="00D15241" w:rsidRDefault="00764C01" w:rsidP="00764C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 xml:space="preserve">На 1 января 2018г в Центре «Нарт» обучались </w:t>
      </w:r>
      <w:r w:rsidR="00FF21F6" w:rsidRPr="00D15241">
        <w:rPr>
          <w:rFonts w:ascii="Times New Roman" w:hAnsi="Times New Roman" w:cs="Times New Roman"/>
          <w:sz w:val="28"/>
        </w:rPr>
        <w:t>5</w:t>
      </w:r>
      <w:r w:rsidRPr="00D15241">
        <w:rPr>
          <w:rFonts w:ascii="Times New Roman" w:hAnsi="Times New Roman" w:cs="Times New Roman"/>
          <w:sz w:val="28"/>
        </w:rPr>
        <w:t xml:space="preserve"> детей-инвалидов и </w:t>
      </w:r>
      <w:r w:rsidR="00FF21F6" w:rsidRPr="00D15241">
        <w:rPr>
          <w:rFonts w:ascii="Times New Roman" w:hAnsi="Times New Roman" w:cs="Times New Roman"/>
          <w:sz w:val="28"/>
        </w:rPr>
        <w:t>1</w:t>
      </w:r>
      <w:r w:rsidRPr="00D15241">
        <w:rPr>
          <w:rFonts w:ascii="Times New Roman" w:hAnsi="Times New Roman" w:cs="Times New Roman"/>
          <w:sz w:val="28"/>
        </w:rPr>
        <w:t xml:space="preserve"> обучающи</w:t>
      </w:r>
      <w:r w:rsidR="00FF21F6" w:rsidRPr="00D15241">
        <w:rPr>
          <w:rFonts w:ascii="Times New Roman" w:hAnsi="Times New Roman" w:cs="Times New Roman"/>
          <w:sz w:val="28"/>
        </w:rPr>
        <w:t>й</w:t>
      </w:r>
      <w:r w:rsidRPr="00D15241">
        <w:rPr>
          <w:rFonts w:ascii="Times New Roman" w:hAnsi="Times New Roman" w:cs="Times New Roman"/>
          <w:sz w:val="28"/>
        </w:rPr>
        <w:t>ся с ОВЗ. Наличие специальных технических условий для обучения данных обучающихся в Центре в связи с имеющимися диагнозами не требовалось.</w:t>
      </w: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Свободный доступ к местам занятий:</w:t>
      </w: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 xml:space="preserve">Наличие </w:t>
      </w:r>
      <w:r w:rsidRPr="00D15241">
        <w:rPr>
          <w:rFonts w:ascii="Times New Roman" w:hAnsi="Times New Roman" w:cs="Times New Roman"/>
          <w:sz w:val="28"/>
        </w:rPr>
        <w:tab/>
        <w:t>пандуса</w:t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="00FF21F6" w:rsidRPr="00D15241">
        <w:rPr>
          <w:rFonts w:ascii="Times New Roman" w:hAnsi="Times New Roman" w:cs="Times New Roman"/>
          <w:sz w:val="28"/>
        </w:rPr>
        <w:t>есть</w:t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  <w:t>поручней</w:t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="00FF21F6" w:rsidRPr="00D15241">
        <w:rPr>
          <w:rFonts w:ascii="Times New Roman" w:hAnsi="Times New Roman" w:cs="Times New Roman"/>
          <w:sz w:val="28"/>
        </w:rPr>
        <w:t>есть</w:t>
      </w: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lastRenderedPageBreak/>
        <w:t xml:space="preserve">расширенных дверных проемов </w:t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="00FF21F6" w:rsidRPr="00D15241">
        <w:rPr>
          <w:rFonts w:ascii="Times New Roman" w:hAnsi="Times New Roman" w:cs="Times New Roman"/>
          <w:sz w:val="28"/>
        </w:rPr>
        <w:t>в норме</w:t>
      </w:r>
    </w:p>
    <w:p w:rsidR="00764C01" w:rsidRPr="00D15241" w:rsidRDefault="00764C01" w:rsidP="00FF21F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  <w:t>подъемников</w:t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</w:r>
      <w:r w:rsidRPr="00D15241">
        <w:rPr>
          <w:rFonts w:ascii="Times New Roman" w:hAnsi="Times New Roman" w:cs="Times New Roman"/>
          <w:sz w:val="28"/>
        </w:rPr>
        <w:tab/>
        <w:t>отсутствуют</w:t>
      </w:r>
    </w:p>
    <w:p w:rsidR="00FF21F6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Специальные технические средства обучения для детей инвалидов</w:t>
      </w:r>
      <w:r w:rsidR="00FF21F6" w:rsidRPr="00D15241">
        <w:rPr>
          <w:rFonts w:ascii="Times New Roman" w:hAnsi="Times New Roman" w:cs="Times New Roman"/>
          <w:sz w:val="28"/>
        </w:rPr>
        <w:t xml:space="preserve"> –</w:t>
      </w:r>
    </w:p>
    <w:p w:rsidR="00FF21F6" w:rsidRPr="00D15241" w:rsidRDefault="00FF21F6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В наличии:</w:t>
      </w:r>
    </w:p>
    <w:p w:rsidR="00FF21F6" w:rsidRPr="00D15241" w:rsidRDefault="00FF21F6" w:rsidP="00FF21F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кнопки вызова персонала (на входе и в санузлах)</w:t>
      </w:r>
    </w:p>
    <w:p w:rsidR="00FF21F6" w:rsidRPr="00D15241" w:rsidRDefault="00FF21F6" w:rsidP="00FF21F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таблички – указатели тактильные</w:t>
      </w:r>
    </w:p>
    <w:p w:rsidR="00FF21F6" w:rsidRPr="00D15241" w:rsidRDefault="00FF21F6" w:rsidP="00FF21F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мнемосхема тактильная в фойе</w:t>
      </w:r>
    </w:p>
    <w:p w:rsidR="00FF21F6" w:rsidRPr="00D15241" w:rsidRDefault="00FF21F6" w:rsidP="00FF21F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5241">
        <w:rPr>
          <w:rFonts w:ascii="Times New Roman" w:hAnsi="Times New Roman" w:cs="Times New Roman"/>
          <w:sz w:val="28"/>
        </w:rPr>
        <w:t>светооотражательная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маркировка ступеней</w:t>
      </w:r>
    </w:p>
    <w:p w:rsidR="00FF21F6" w:rsidRPr="00D15241" w:rsidRDefault="00FF21F6" w:rsidP="00FF21F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вывеска на входе со шрифтом Брайля</w:t>
      </w:r>
    </w:p>
    <w:p w:rsidR="00FF21F6" w:rsidRPr="00D15241" w:rsidRDefault="00FF21F6" w:rsidP="00FF21F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>оборудованный кабинет – сенсорная комната</w:t>
      </w: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 xml:space="preserve">Паспорт доступности МАУДО ЦРТДЮ «Нарт» разработан в 2016г. </w:t>
      </w: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</w:p>
    <w:p w:rsidR="00764C01" w:rsidRPr="00D15241" w:rsidRDefault="00764C01" w:rsidP="00764C0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>Выводы:</w:t>
      </w:r>
    </w:p>
    <w:p w:rsidR="00FF21F6" w:rsidRPr="00D15241" w:rsidRDefault="00764C01" w:rsidP="008063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15241">
        <w:rPr>
          <w:rFonts w:ascii="Times New Roman" w:hAnsi="Times New Roman" w:cs="Times New Roman"/>
          <w:sz w:val="28"/>
        </w:rPr>
        <w:t xml:space="preserve">На 1 </w:t>
      </w:r>
      <w:r w:rsidR="00FF21F6" w:rsidRPr="00D15241">
        <w:rPr>
          <w:rFonts w:ascii="Times New Roman" w:hAnsi="Times New Roman" w:cs="Times New Roman"/>
          <w:sz w:val="28"/>
        </w:rPr>
        <w:t>июня</w:t>
      </w:r>
      <w:r w:rsidRPr="00D15241">
        <w:rPr>
          <w:rFonts w:ascii="Times New Roman" w:hAnsi="Times New Roman" w:cs="Times New Roman"/>
          <w:sz w:val="28"/>
        </w:rPr>
        <w:t xml:space="preserve"> 201</w:t>
      </w:r>
      <w:r w:rsidR="00FF21F6" w:rsidRPr="00D15241">
        <w:rPr>
          <w:rFonts w:ascii="Times New Roman" w:hAnsi="Times New Roman" w:cs="Times New Roman"/>
          <w:sz w:val="28"/>
        </w:rPr>
        <w:t>9</w:t>
      </w:r>
      <w:r w:rsidRPr="00D15241">
        <w:rPr>
          <w:rFonts w:ascii="Times New Roman" w:hAnsi="Times New Roman" w:cs="Times New Roman"/>
          <w:sz w:val="28"/>
        </w:rPr>
        <w:t xml:space="preserve">г в МАУДО ЦРТДЮ «Нарт» </w:t>
      </w:r>
      <w:r w:rsidR="00FF21F6" w:rsidRPr="00D15241">
        <w:rPr>
          <w:rFonts w:ascii="Times New Roman" w:hAnsi="Times New Roman" w:cs="Times New Roman"/>
          <w:sz w:val="28"/>
        </w:rPr>
        <w:t>в рамках программы «Доступная среда» частично созданы</w:t>
      </w:r>
      <w:r w:rsidRPr="00D15241">
        <w:rPr>
          <w:rFonts w:ascii="Times New Roman" w:hAnsi="Times New Roman" w:cs="Times New Roman"/>
          <w:sz w:val="28"/>
        </w:rPr>
        <w:t xml:space="preserve"> необходимые условия для организации обучения и воспитания обучающихся с ограниченными возможностями здоровья. </w:t>
      </w:r>
      <w:r w:rsidR="00FF21F6" w:rsidRPr="00D15241">
        <w:rPr>
          <w:rFonts w:ascii="Times New Roman" w:hAnsi="Times New Roman" w:cs="Times New Roman"/>
          <w:sz w:val="28"/>
        </w:rPr>
        <w:t xml:space="preserve"> Штатные единицы психолога, дефектолога и др. отсутствуют.</w:t>
      </w:r>
    </w:p>
    <w:p w:rsidR="00FF21F6" w:rsidRPr="00D15241" w:rsidRDefault="00FF21F6" w:rsidP="00FF21F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</w:p>
    <w:p w:rsidR="00764C01" w:rsidRPr="00D15241" w:rsidRDefault="00764C01" w:rsidP="00D152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>Административно –хозяйственная работа</w:t>
      </w:r>
    </w:p>
    <w:p w:rsidR="00764C01" w:rsidRPr="00D15241" w:rsidRDefault="00764C01" w:rsidP="0076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221"/>
        <w:gridCol w:w="1694"/>
      </w:tblGrid>
      <w:tr w:rsidR="00764C01" w:rsidRPr="00D15241" w:rsidTr="00FF21F6">
        <w:trPr>
          <w:trHeight w:val="345"/>
        </w:trPr>
        <w:tc>
          <w:tcPr>
            <w:tcW w:w="568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Отметка о  выполнении</w:t>
            </w:r>
          </w:p>
        </w:tc>
      </w:tr>
      <w:tr w:rsidR="00764C01" w:rsidRPr="00D15241" w:rsidTr="00FF21F6">
        <w:tc>
          <w:tcPr>
            <w:tcW w:w="568" w:type="dxa"/>
          </w:tcPr>
          <w:p w:rsidR="00764C01" w:rsidRPr="00D15241" w:rsidRDefault="00764C01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64C01" w:rsidRPr="00D15241" w:rsidRDefault="007B5FF8" w:rsidP="00E7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Приобретение и у</w:t>
            </w:r>
            <w:r w:rsidR="00E72C67"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proofErr w:type="spellStart"/>
            <w:r w:rsidR="00E72C67" w:rsidRPr="00D15241"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  <w:r w:rsidR="00E72C67"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72C67" w:rsidRPr="00D1524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72C67" w:rsidRPr="00D15241">
              <w:rPr>
                <w:rFonts w:ascii="Times New Roman" w:hAnsi="Times New Roman" w:cs="Times New Roman"/>
                <w:sz w:val="28"/>
                <w:szCs w:val="28"/>
              </w:rPr>
              <w:t>. 19, 20</w:t>
            </w:r>
          </w:p>
        </w:tc>
        <w:tc>
          <w:tcPr>
            <w:tcW w:w="1694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64C01" w:rsidRPr="00D15241" w:rsidTr="00FF21F6">
        <w:tc>
          <w:tcPr>
            <w:tcW w:w="568" w:type="dxa"/>
          </w:tcPr>
          <w:p w:rsidR="00764C01" w:rsidRPr="00D15241" w:rsidRDefault="00764C01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64C01" w:rsidRPr="00D15241" w:rsidRDefault="00E72C67" w:rsidP="00E7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Декоративная штукатурка стен и побелка потолка на лестничном проеме 3 корпуса</w:t>
            </w:r>
          </w:p>
        </w:tc>
        <w:tc>
          <w:tcPr>
            <w:tcW w:w="1694" w:type="dxa"/>
          </w:tcPr>
          <w:p w:rsidR="00764C01" w:rsidRPr="00D15241" w:rsidRDefault="00764C01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84B4D" w:rsidRPr="00D15241" w:rsidTr="00FF21F6">
        <w:tc>
          <w:tcPr>
            <w:tcW w:w="568" w:type="dxa"/>
          </w:tcPr>
          <w:p w:rsidR="00084B4D" w:rsidRPr="00D15241" w:rsidRDefault="00084B4D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84B4D" w:rsidRPr="00D15241" w:rsidRDefault="00084B4D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Подведение водопровода и канализации в каб.№14</w:t>
            </w:r>
          </w:p>
        </w:tc>
        <w:tc>
          <w:tcPr>
            <w:tcW w:w="1694" w:type="dxa"/>
          </w:tcPr>
          <w:p w:rsidR="00084B4D" w:rsidRPr="00D15241" w:rsidRDefault="00084B4D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84B4D" w:rsidRPr="00D15241" w:rsidTr="00FF21F6">
        <w:tc>
          <w:tcPr>
            <w:tcW w:w="568" w:type="dxa"/>
          </w:tcPr>
          <w:p w:rsidR="00084B4D" w:rsidRPr="00D15241" w:rsidRDefault="00084B4D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84B4D" w:rsidRPr="00D15241" w:rsidRDefault="00084B4D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Установка пожарной сигнализации в 3 корпусе 2 этаж</w:t>
            </w:r>
          </w:p>
        </w:tc>
        <w:tc>
          <w:tcPr>
            <w:tcW w:w="1694" w:type="dxa"/>
          </w:tcPr>
          <w:p w:rsidR="00084B4D" w:rsidRPr="00D15241" w:rsidRDefault="00084B4D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84B4D" w:rsidRPr="00D15241" w:rsidTr="00FF21F6">
        <w:tc>
          <w:tcPr>
            <w:tcW w:w="568" w:type="dxa"/>
          </w:tcPr>
          <w:p w:rsidR="00084B4D" w:rsidRPr="00D15241" w:rsidRDefault="00084B4D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84B4D" w:rsidRPr="00D15241" w:rsidRDefault="00084B4D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Выполнение электромонтажных работ в 3 корпусе 2 этаж</w:t>
            </w:r>
          </w:p>
        </w:tc>
        <w:tc>
          <w:tcPr>
            <w:tcW w:w="1694" w:type="dxa"/>
          </w:tcPr>
          <w:p w:rsidR="00084B4D" w:rsidRPr="00D15241" w:rsidRDefault="00084B4D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84B4D" w:rsidRPr="00D15241" w:rsidTr="00FF21F6">
        <w:tc>
          <w:tcPr>
            <w:tcW w:w="568" w:type="dxa"/>
          </w:tcPr>
          <w:p w:rsidR="00084B4D" w:rsidRPr="00D15241" w:rsidRDefault="00084B4D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84B4D" w:rsidRPr="00D15241" w:rsidRDefault="00084B4D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Установка дверей в кааб 19, 20,  коридор в 3 корпусе 2 этаж</w:t>
            </w:r>
          </w:p>
        </w:tc>
        <w:tc>
          <w:tcPr>
            <w:tcW w:w="1694" w:type="dxa"/>
          </w:tcPr>
          <w:p w:rsidR="00084B4D" w:rsidRPr="00D15241" w:rsidRDefault="00084B4D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Утепление и облицовка пожарных выходов (двери)</w:t>
            </w:r>
          </w:p>
        </w:tc>
        <w:tc>
          <w:tcPr>
            <w:tcW w:w="1694" w:type="dxa"/>
          </w:tcPr>
          <w:p w:rsidR="008063CE" w:rsidRPr="00D15241" w:rsidRDefault="008063CE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эвакуации </w:t>
            </w:r>
          </w:p>
        </w:tc>
        <w:tc>
          <w:tcPr>
            <w:tcW w:w="1694" w:type="dxa"/>
          </w:tcPr>
          <w:p w:rsidR="008063CE" w:rsidRPr="00D15241" w:rsidRDefault="008063CE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7B5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напольной плитки в коридоре 2 этажа 3 корпуса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коврового покрытия в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ааб.№20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46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жалюзи в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ааб.№19, 20, 13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электрического пианино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МФУ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M6500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. № 2, 3, 8 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0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Приобретение напольной вешалки в каб.№8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пластиковых окон в </w:t>
            </w:r>
            <w:r w:rsidRPr="00D15241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ааб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. № 2,3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Частичный ремонт в учебных и административных помещениях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хозтоваров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и стройматериалов</w:t>
            </w:r>
          </w:p>
        </w:tc>
        <w:tc>
          <w:tcPr>
            <w:tcW w:w="1694" w:type="dxa"/>
          </w:tcPr>
          <w:p w:rsidR="008063CE" w:rsidRPr="00D15241" w:rsidRDefault="008063CE" w:rsidP="000F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Мелкий ремонт мебели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Пошив и  реставрация костюмов для </w:t>
            </w:r>
          </w:p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Ансамбля бального танца «Виктория»</w:t>
            </w:r>
          </w:p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ансамблей 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гармонисток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ансамбля национального танца «</w:t>
            </w:r>
            <w:proofErr w:type="spellStart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Арвардын</w:t>
            </w:r>
            <w:proofErr w:type="spellEnd"/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8063CE" w:rsidRPr="00D15241" w:rsidTr="00FF21F6">
        <w:trPr>
          <w:trHeight w:val="225"/>
        </w:trPr>
        <w:tc>
          <w:tcPr>
            <w:tcW w:w="568" w:type="dxa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Проведение подписки на учебные, профессиональные издания дважды в год</w:t>
            </w:r>
          </w:p>
        </w:tc>
        <w:tc>
          <w:tcPr>
            <w:tcW w:w="1694" w:type="dxa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rPr>
          <w:trHeight w:val="243"/>
        </w:trPr>
        <w:tc>
          <w:tcPr>
            <w:tcW w:w="568" w:type="dxa"/>
            <w:shd w:val="clear" w:color="auto" w:fill="auto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сети Интернет, сайта </w:t>
            </w:r>
          </w:p>
        </w:tc>
        <w:tc>
          <w:tcPr>
            <w:tcW w:w="1694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rPr>
          <w:trHeight w:val="330"/>
        </w:trPr>
        <w:tc>
          <w:tcPr>
            <w:tcW w:w="568" w:type="dxa"/>
            <w:shd w:val="clear" w:color="auto" w:fill="auto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Приобретение журналов учета работы творческих объединений.</w:t>
            </w:r>
          </w:p>
        </w:tc>
        <w:tc>
          <w:tcPr>
            <w:tcW w:w="1694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rPr>
          <w:trHeight w:val="285"/>
        </w:trPr>
        <w:tc>
          <w:tcPr>
            <w:tcW w:w="568" w:type="dxa"/>
            <w:shd w:val="clear" w:color="auto" w:fill="auto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Обеспечение учреждения канцелярскими материалами; моющими и чистящими средствами</w:t>
            </w:r>
          </w:p>
        </w:tc>
        <w:tc>
          <w:tcPr>
            <w:tcW w:w="1694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063CE" w:rsidRPr="00D15241" w:rsidTr="00FF21F6">
        <w:trPr>
          <w:trHeight w:val="285"/>
        </w:trPr>
        <w:tc>
          <w:tcPr>
            <w:tcW w:w="568" w:type="dxa"/>
            <w:shd w:val="clear" w:color="auto" w:fill="auto"/>
          </w:tcPr>
          <w:p w:rsidR="008063CE" w:rsidRPr="00D15241" w:rsidRDefault="008063CE" w:rsidP="00764C0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мероприятий.</w:t>
            </w:r>
          </w:p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Приобретение грамот, дипломов, призов.</w:t>
            </w:r>
          </w:p>
        </w:tc>
        <w:tc>
          <w:tcPr>
            <w:tcW w:w="1694" w:type="dxa"/>
            <w:shd w:val="clear" w:color="auto" w:fill="auto"/>
          </w:tcPr>
          <w:p w:rsidR="008063CE" w:rsidRPr="00D15241" w:rsidRDefault="008063CE" w:rsidP="00FF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24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764C01" w:rsidRPr="00D15241" w:rsidRDefault="00764C01" w:rsidP="0076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4C01" w:rsidRPr="00D91CD2" w:rsidRDefault="00764C01" w:rsidP="0076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5241">
        <w:rPr>
          <w:rFonts w:ascii="Times New Roman" w:hAnsi="Times New Roman" w:cs="Times New Roman"/>
          <w:b/>
          <w:sz w:val="28"/>
        </w:rPr>
        <w:t xml:space="preserve">Выводы: </w:t>
      </w:r>
      <w:r w:rsidRPr="00D15241">
        <w:rPr>
          <w:rFonts w:ascii="Times New Roman" w:hAnsi="Times New Roman" w:cs="Times New Roman"/>
          <w:sz w:val="28"/>
        </w:rPr>
        <w:t xml:space="preserve">выполнение </w:t>
      </w:r>
      <w:proofErr w:type="spellStart"/>
      <w:r w:rsidRPr="00D15241">
        <w:rPr>
          <w:rFonts w:ascii="Times New Roman" w:hAnsi="Times New Roman" w:cs="Times New Roman"/>
          <w:sz w:val="28"/>
        </w:rPr>
        <w:t>ремонтно</w:t>
      </w:r>
      <w:proofErr w:type="spellEnd"/>
      <w:r w:rsidRPr="00D15241">
        <w:rPr>
          <w:rFonts w:ascii="Times New Roman" w:hAnsi="Times New Roman" w:cs="Times New Roman"/>
          <w:sz w:val="28"/>
        </w:rPr>
        <w:t xml:space="preserve"> – строительных работ,</w:t>
      </w:r>
      <w:r w:rsidRPr="00D15241">
        <w:rPr>
          <w:rFonts w:ascii="Times New Roman" w:hAnsi="Times New Roman" w:cs="Times New Roman"/>
          <w:b/>
          <w:sz w:val="28"/>
        </w:rPr>
        <w:t xml:space="preserve"> </w:t>
      </w:r>
      <w:r w:rsidRPr="00D15241">
        <w:rPr>
          <w:rFonts w:ascii="Times New Roman" w:hAnsi="Times New Roman" w:cs="Times New Roman"/>
          <w:sz w:val="28"/>
        </w:rPr>
        <w:t>развитие материальной базы Центра и обеспечение хозяйственных нужд производится за счет привлечения спонсорской помощи и согласовано с родительским комитетом Центра.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74C61" w:rsidRDefault="00C74C61" w:rsidP="00BB354F">
      <w:pPr>
        <w:spacing w:after="0" w:line="240" w:lineRule="auto"/>
        <w:ind w:firstLine="540"/>
        <w:jc w:val="both"/>
      </w:pPr>
    </w:p>
    <w:sectPr w:rsidR="00C74C61" w:rsidSect="001703E9">
      <w:pgSz w:w="11906" w:h="16838"/>
      <w:pgMar w:top="1134" w:right="850" w:bottom="113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2D" w:rsidRDefault="00E4412D" w:rsidP="008054CA">
      <w:pPr>
        <w:spacing w:after="0" w:line="240" w:lineRule="auto"/>
      </w:pPr>
      <w:r>
        <w:separator/>
      </w:r>
    </w:p>
  </w:endnote>
  <w:endnote w:type="continuationSeparator" w:id="0">
    <w:p w:rsidR="00E4412D" w:rsidRDefault="00E4412D" w:rsidP="0080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2D" w:rsidRDefault="00E4412D" w:rsidP="008054CA">
      <w:pPr>
        <w:spacing w:after="0" w:line="240" w:lineRule="auto"/>
      </w:pPr>
      <w:r>
        <w:separator/>
      </w:r>
    </w:p>
  </w:footnote>
  <w:footnote w:type="continuationSeparator" w:id="0">
    <w:p w:rsidR="00E4412D" w:rsidRDefault="00E4412D" w:rsidP="0080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A5"/>
    <w:multiLevelType w:val="hybridMultilevel"/>
    <w:tmpl w:val="14AC6B7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86537"/>
    <w:multiLevelType w:val="hybridMultilevel"/>
    <w:tmpl w:val="76725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1D1F4E"/>
    <w:multiLevelType w:val="hybridMultilevel"/>
    <w:tmpl w:val="76725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D74730"/>
    <w:multiLevelType w:val="hybridMultilevel"/>
    <w:tmpl w:val="77322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B487E"/>
    <w:multiLevelType w:val="hybridMultilevel"/>
    <w:tmpl w:val="608EBC62"/>
    <w:lvl w:ilvl="0" w:tplc="9B3AAB9E">
      <w:start w:val="4"/>
      <w:numFmt w:val="decimal"/>
      <w:lvlText w:val="%1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387646A"/>
    <w:multiLevelType w:val="hybridMultilevel"/>
    <w:tmpl w:val="A3A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4D47"/>
    <w:multiLevelType w:val="hybridMultilevel"/>
    <w:tmpl w:val="BC1C3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842D6B"/>
    <w:multiLevelType w:val="hybridMultilevel"/>
    <w:tmpl w:val="4AE0F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B7251"/>
    <w:multiLevelType w:val="multilevel"/>
    <w:tmpl w:val="8BF60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158A007C"/>
    <w:multiLevelType w:val="hybridMultilevel"/>
    <w:tmpl w:val="88D87228"/>
    <w:lvl w:ilvl="0" w:tplc="E856D0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F03EE"/>
    <w:multiLevelType w:val="hybridMultilevel"/>
    <w:tmpl w:val="FC7CE180"/>
    <w:lvl w:ilvl="0" w:tplc="64185FF6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7722523"/>
    <w:multiLevelType w:val="hybridMultilevel"/>
    <w:tmpl w:val="C7B28A56"/>
    <w:lvl w:ilvl="0" w:tplc="C352A1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570208"/>
    <w:multiLevelType w:val="hybridMultilevel"/>
    <w:tmpl w:val="3230DF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89B371E"/>
    <w:multiLevelType w:val="hybridMultilevel"/>
    <w:tmpl w:val="762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733D2"/>
    <w:multiLevelType w:val="hybridMultilevel"/>
    <w:tmpl w:val="80942F2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CB5A56"/>
    <w:multiLevelType w:val="hybridMultilevel"/>
    <w:tmpl w:val="A4587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B063242"/>
    <w:multiLevelType w:val="hybridMultilevel"/>
    <w:tmpl w:val="A2F05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716766"/>
    <w:multiLevelType w:val="hybridMultilevel"/>
    <w:tmpl w:val="FD7C1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1E3E58"/>
    <w:multiLevelType w:val="hybridMultilevel"/>
    <w:tmpl w:val="5862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E327D"/>
    <w:multiLevelType w:val="hybridMultilevel"/>
    <w:tmpl w:val="08E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47017"/>
    <w:multiLevelType w:val="hybridMultilevel"/>
    <w:tmpl w:val="19BC9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0643ED"/>
    <w:multiLevelType w:val="multilevel"/>
    <w:tmpl w:val="563CA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center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F780D4D"/>
    <w:multiLevelType w:val="hybridMultilevel"/>
    <w:tmpl w:val="0CC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D3183"/>
    <w:multiLevelType w:val="hybridMultilevel"/>
    <w:tmpl w:val="0D6AF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316B9B"/>
    <w:multiLevelType w:val="multilevel"/>
    <w:tmpl w:val="A1EE9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41F091D"/>
    <w:multiLevelType w:val="hybridMultilevel"/>
    <w:tmpl w:val="506CBCEA"/>
    <w:lvl w:ilvl="0" w:tplc="12FC9D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2661"/>
    <w:multiLevelType w:val="hybridMultilevel"/>
    <w:tmpl w:val="2D162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ED5E32"/>
    <w:multiLevelType w:val="hybridMultilevel"/>
    <w:tmpl w:val="6F1CD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9F7F6B"/>
    <w:multiLevelType w:val="hybridMultilevel"/>
    <w:tmpl w:val="4D6453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B7BF3"/>
    <w:multiLevelType w:val="hybridMultilevel"/>
    <w:tmpl w:val="EFE49466"/>
    <w:lvl w:ilvl="0" w:tplc="EE5AB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81DF9"/>
    <w:multiLevelType w:val="hybridMultilevel"/>
    <w:tmpl w:val="80942F2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3C2BFF"/>
    <w:multiLevelType w:val="hybridMultilevel"/>
    <w:tmpl w:val="17DEE91C"/>
    <w:lvl w:ilvl="0" w:tplc="74741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0B67839"/>
    <w:multiLevelType w:val="hybridMultilevel"/>
    <w:tmpl w:val="BBCE7FF8"/>
    <w:lvl w:ilvl="0" w:tplc="C352A1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973739"/>
    <w:multiLevelType w:val="hybridMultilevel"/>
    <w:tmpl w:val="454241EA"/>
    <w:lvl w:ilvl="0" w:tplc="43906E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5F60E8"/>
    <w:multiLevelType w:val="hybridMultilevel"/>
    <w:tmpl w:val="EA80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C3545"/>
    <w:multiLevelType w:val="hybridMultilevel"/>
    <w:tmpl w:val="8808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65127"/>
    <w:multiLevelType w:val="hybridMultilevel"/>
    <w:tmpl w:val="4AE0F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13559D"/>
    <w:multiLevelType w:val="hybridMultilevel"/>
    <w:tmpl w:val="54CC9B16"/>
    <w:lvl w:ilvl="0" w:tplc="E856D0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1"/>
  </w:num>
  <w:num w:numId="5">
    <w:abstractNumId w:val="10"/>
  </w:num>
  <w:num w:numId="6">
    <w:abstractNumId w:val="25"/>
  </w:num>
  <w:num w:numId="7">
    <w:abstractNumId w:val="9"/>
  </w:num>
  <w:num w:numId="8">
    <w:abstractNumId w:val="37"/>
  </w:num>
  <w:num w:numId="9">
    <w:abstractNumId w:val="16"/>
  </w:num>
  <w:num w:numId="10">
    <w:abstractNumId w:val="31"/>
  </w:num>
  <w:num w:numId="11">
    <w:abstractNumId w:val="21"/>
  </w:num>
  <w:num w:numId="12">
    <w:abstractNumId w:val="3"/>
  </w:num>
  <w:num w:numId="13">
    <w:abstractNumId w:val="36"/>
  </w:num>
  <w:num w:numId="14">
    <w:abstractNumId w:val="5"/>
  </w:num>
  <w:num w:numId="15">
    <w:abstractNumId w:val="35"/>
  </w:num>
  <w:num w:numId="16">
    <w:abstractNumId w:val="7"/>
  </w:num>
  <w:num w:numId="17">
    <w:abstractNumId w:val="27"/>
  </w:num>
  <w:num w:numId="18">
    <w:abstractNumId w:val="12"/>
  </w:num>
  <w:num w:numId="19">
    <w:abstractNumId w:val="26"/>
  </w:num>
  <w:num w:numId="20">
    <w:abstractNumId w:val="19"/>
  </w:num>
  <w:num w:numId="21">
    <w:abstractNumId w:val="13"/>
  </w:num>
  <w:num w:numId="22">
    <w:abstractNumId w:val="29"/>
  </w:num>
  <w:num w:numId="23">
    <w:abstractNumId w:val="34"/>
  </w:num>
  <w:num w:numId="24">
    <w:abstractNumId w:val="33"/>
  </w:num>
  <w:num w:numId="25">
    <w:abstractNumId w:val="6"/>
  </w:num>
  <w:num w:numId="26">
    <w:abstractNumId w:val="2"/>
  </w:num>
  <w:num w:numId="27">
    <w:abstractNumId w:val="23"/>
  </w:num>
  <w:num w:numId="28">
    <w:abstractNumId w:val="0"/>
  </w:num>
  <w:num w:numId="29">
    <w:abstractNumId w:val="11"/>
  </w:num>
  <w:num w:numId="30">
    <w:abstractNumId w:val="32"/>
  </w:num>
  <w:num w:numId="31">
    <w:abstractNumId w:val="30"/>
  </w:num>
  <w:num w:numId="32">
    <w:abstractNumId w:val="20"/>
  </w:num>
  <w:num w:numId="33">
    <w:abstractNumId w:val="18"/>
  </w:num>
  <w:num w:numId="34">
    <w:abstractNumId w:val="24"/>
  </w:num>
  <w:num w:numId="35">
    <w:abstractNumId w:val="15"/>
  </w:num>
  <w:num w:numId="36">
    <w:abstractNumId w:val="22"/>
  </w:num>
  <w:num w:numId="37">
    <w:abstractNumId w:val="1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69"/>
    <w:rsid w:val="00004121"/>
    <w:rsid w:val="00006669"/>
    <w:rsid w:val="000148BF"/>
    <w:rsid w:val="00017C69"/>
    <w:rsid w:val="0004347E"/>
    <w:rsid w:val="00043C66"/>
    <w:rsid w:val="000469B3"/>
    <w:rsid w:val="000472AC"/>
    <w:rsid w:val="00070423"/>
    <w:rsid w:val="00071EE8"/>
    <w:rsid w:val="00076E3C"/>
    <w:rsid w:val="000849A2"/>
    <w:rsid w:val="00084B4D"/>
    <w:rsid w:val="000A5E11"/>
    <w:rsid w:val="000C3099"/>
    <w:rsid w:val="000C50C4"/>
    <w:rsid w:val="000C5C29"/>
    <w:rsid w:val="000D6F9C"/>
    <w:rsid w:val="000E300C"/>
    <w:rsid w:val="000E3398"/>
    <w:rsid w:val="000F38C0"/>
    <w:rsid w:val="000F6396"/>
    <w:rsid w:val="00110C44"/>
    <w:rsid w:val="00116E57"/>
    <w:rsid w:val="001253ED"/>
    <w:rsid w:val="00131B1A"/>
    <w:rsid w:val="00141441"/>
    <w:rsid w:val="00151069"/>
    <w:rsid w:val="0015148D"/>
    <w:rsid w:val="00165278"/>
    <w:rsid w:val="001703E9"/>
    <w:rsid w:val="00180814"/>
    <w:rsid w:val="00190594"/>
    <w:rsid w:val="001A2789"/>
    <w:rsid w:val="001A357A"/>
    <w:rsid w:val="001A3A6D"/>
    <w:rsid w:val="001C01E9"/>
    <w:rsid w:val="001E0F2B"/>
    <w:rsid w:val="00207B2E"/>
    <w:rsid w:val="0021098D"/>
    <w:rsid w:val="002126C9"/>
    <w:rsid w:val="002220B4"/>
    <w:rsid w:val="00223437"/>
    <w:rsid w:val="002274FE"/>
    <w:rsid w:val="0028646F"/>
    <w:rsid w:val="00286F68"/>
    <w:rsid w:val="00291DED"/>
    <w:rsid w:val="002E20E9"/>
    <w:rsid w:val="00303010"/>
    <w:rsid w:val="0032701A"/>
    <w:rsid w:val="003317E0"/>
    <w:rsid w:val="00345E8B"/>
    <w:rsid w:val="00355753"/>
    <w:rsid w:val="00355F0D"/>
    <w:rsid w:val="003823B4"/>
    <w:rsid w:val="003875D0"/>
    <w:rsid w:val="003879CA"/>
    <w:rsid w:val="003A1015"/>
    <w:rsid w:val="003D4C06"/>
    <w:rsid w:val="003F2EBF"/>
    <w:rsid w:val="0042140C"/>
    <w:rsid w:val="00432FC5"/>
    <w:rsid w:val="004650CC"/>
    <w:rsid w:val="00465FFE"/>
    <w:rsid w:val="00467C79"/>
    <w:rsid w:val="00484528"/>
    <w:rsid w:val="00485803"/>
    <w:rsid w:val="00490E86"/>
    <w:rsid w:val="004957FC"/>
    <w:rsid w:val="004C5EB0"/>
    <w:rsid w:val="004C6F4C"/>
    <w:rsid w:val="004C72E0"/>
    <w:rsid w:val="004E6B04"/>
    <w:rsid w:val="004E7469"/>
    <w:rsid w:val="004E7BC9"/>
    <w:rsid w:val="00522C45"/>
    <w:rsid w:val="00527B9A"/>
    <w:rsid w:val="005335E4"/>
    <w:rsid w:val="00560F9F"/>
    <w:rsid w:val="00565C61"/>
    <w:rsid w:val="005664B4"/>
    <w:rsid w:val="005745EB"/>
    <w:rsid w:val="005A6FAC"/>
    <w:rsid w:val="005D51F3"/>
    <w:rsid w:val="00610392"/>
    <w:rsid w:val="00615679"/>
    <w:rsid w:val="00621326"/>
    <w:rsid w:val="00623AC9"/>
    <w:rsid w:val="0063628C"/>
    <w:rsid w:val="00695200"/>
    <w:rsid w:val="006B698F"/>
    <w:rsid w:val="006C6642"/>
    <w:rsid w:val="006D22B7"/>
    <w:rsid w:val="006D2610"/>
    <w:rsid w:val="006D3BD7"/>
    <w:rsid w:val="006D77A0"/>
    <w:rsid w:val="00706E93"/>
    <w:rsid w:val="0072244C"/>
    <w:rsid w:val="0072569B"/>
    <w:rsid w:val="00726FF5"/>
    <w:rsid w:val="00740980"/>
    <w:rsid w:val="00746FFF"/>
    <w:rsid w:val="00764C00"/>
    <w:rsid w:val="00764C01"/>
    <w:rsid w:val="007702F8"/>
    <w:rsid w:val="00780C74"/>
    <w:rsid w:val="007871F4"/>
    <w:rsid w:val="007A596B"/>
    <w:rsid w:val="007B0D32"/>
    <w:rsid w:val="007B2AEA"/>
    <w:rsid w:val="007B3A19"/>
    <w:rsid w:val="007B3A6E"/>
    <w:rsid w:val="007B5FF8"/>
    <w:rsid w:val="007D3476"/>
    <w:rsid w:val="007F0559"/>
    <w:rsid w:val="007F2884"/>
    <w:rsid w:val="007F69DF"/>
    <w:rsid w:val="008054CA"/>
    <w:rsid w:val="008063CE"/>
    <w:rsid w:val="00810204"/>
    <w:rsid w:val="00843A4E"/>
    <w:rsid w:val="00865EAF"/>
    <w:rsid w:val="00873852"/>
    <w:rsid w:val="0087390C"/>
    <w:rsid w:val="00884778"/>
    <w:rsid w:val="008A0921"/>
    <w:rsid w:val="008A2227"/>
    <w:rsid w:val="008B0356"/>
    <w:rsid w:val="008D3008"/>
    <w:rsid w:val="008D359E"/>
    <w:rsid w:val="008D47D5"/>
    <w:rsid w:val="008F1BF8"/>
    <w:rsid w:val="008F6C66"/>
    <w:rsid w:val="009000AD"/>
    <w:rsid w:val="0090206B"/>
    <w:rsid w:val="0092351F"/>
    <w:rsid w:val="00935235"/>
    <w:rsid w:val="00975899"/>
    <w:rsid w:val="00976DF4"/>
    <w:rsid w:val="00992500"/>
    <w:rsid w:val="00993616"/>
    <w:rsid w:val="009A4089"/>
    <w:rsid w:val="009B7319"/>
    <w:rsid w:val="009C3FD3"/>
    <w:rsid w:val="009E1AE2"/>
    <w:rsid w:val="00A1598D"/>
    <w:rsid w:val="00A26A47"/>
    <w:rsid w:val="00A47FAC"/>
    <w:rsid w:val="00A51BF0"/>
    <w:rsid w:val="00A51C12"/>
    <w:rsid w:val="00A52860"/>
    <w:rsid w:val="00A60A60"/>
    <w:rsid w:val="00A65391"/>
    <w:rsid w:val="00A91951"/>
    <w:rsid w:val="00AA26BB"/>
    <w:rsid w:val="00AA51DB"/>
    <w:rsid w:val="00AB5EE4"/>
    <w:rsid w:val="00AC4137"/>
    <w:rsid w:val="00AC5902"/>
    <w:rsid w:val="00AD07AC"/>
    <w:rsid w:val="00AD7EBD"/>
    <w:rsid w:val="00AE5401"/>
    <w:rsid w:val="00AF3E37"/>
    <w:rsid w:val="00B14607"/>
    <w:rsid w:val="00B2498A"/>
    <w:rsid w:val="00B27438"/>
    <w:rsid w:val="00B40A97"/>
    <w:rsid w:val="00B614D4"/>
    <w:rsid w:val="00B63940"/>
    <w:rsid w:val="00B70432"/>
    <w:rsid w:val="00B82F04"/>
    <w:rsid w:val="00B8461F"/>
    <w:rsid w:val="00BA1CAC"/>
    <w:rsid w:val="00BA1F1E"/>
    <w:rsid w:val="00BA39A6"/>
    <w:rsid w:val="00BB354F"/>
    <w:rsid w:val="00BE3DAF"/>
    <w:rsid w:val="00BE6668"/>
    <w:rsid w:val="00BE6AD9"/>
    <w:rsid w:val="00C21B57"/>
    <w:rsid w:val="00C35B8E"/>
    <w:rsid w:val="00C37A80"/>
    <w:rsid w:val="00C641DB"/>
    <w:rsid w:val="00C65FF0"/>
    <w:rsid w:val="00C74C61"/>
    <w:rsid w:val="00C76FC0"/>
    <w:rsid w:val="00C80170"/>
    <w:rsid w:val="00C9477E"/>
    <w:rsid w:val="00CA32BB"/>
    <w:rsid w:val="00CB4CC8"/>
    <w:rsid w:val="00CB4F87"/>
    <w:rsid w:val="00CB5527"/>
    <w:rsid w:val="00CD59B0"/>
    <w:rsid w:val="00CE7E45"/>
    <w:rsid w:val="00CF36FC"/>
    <w:rsid w:val="00D15241"/>
    <w:rsid w:val="00D32900"/>
    <w:rsid w:val="00D40C60"/>
    <w:rsid w:val="00D4413D"/>
    <w:rsid w:val="00D46DAF"/>
    <w:rsid w:val="00D62CBF"/>
    <w:rsid w:val="00DE1D67"/>
    <w:rsid w:val="00E00443"/>
    <w:rsid w:val="00E02F73"/>
    <w:rsid w:val="00E2750D"/>
    <w:rsid w:val="00E31DA8"/>
    <w:rsid w:val="00E4412D"/>
    <w:rsid w:val="00E66726"/>
    <w:rsid w:val="00E674DC"/>
    <w:rsid w:val="00E72C67"/>
    <w:rsid w:val="00E73D9D"/>
    <w:rsid w:val="00E9787B"/>
    <w:rsid w:val="00EA2314"/>
    <w:rsid w:val="00EA3238"/>
    <w:rsid w:val="00EA6308"/>
    <w:rsid w:val="00EB5E95"/>
    <w:rsid w:val="00EC1CBF"/>
    <w:rsid w:val="00EC354D"/>
    <w:rsid w:val="00ED0A2C"/>
    <w:rsid w:val="00ED274F"/>
    <w:rsid w:val="00ED6E8D"/>
    <w:rsid w:val="00ED7866"/>
    <w:rsid w:val="00EF39E6"/>
    <w:rsid w:val="00EF6EDA"/>
    <w:rsid w:val="00F0120F"/>
    <w:rsid w:val="00F021D8"/>
    <w:rsid w:val="00F05278"/>
    <w:rsid w:val="00F13518"/>
    <w:rsid w:val="00F5310B"/>
    <w:rsid w:val="00F53DD6"/>
    <w:rsid w:val="00F75724"/>
    <w:rsid w:val="00F916A8"/>
    <w:rsid w:val="00F959FE"/>
    <w:rsid w:val="00FA0AD6"/>
    <w:rsid w:val="00FB0211"/>
    <w:rsid w:val="00FC4D5F"/>
    <w:rsid w:val="00FD040A"/>
    <w:rsid w:val="00FD69D0"/>
    <w:rsid w:val="00FF2053"/>
    <w:rsid w:val="00FF21F6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9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qFormat/>
    <w:rsid w:val="000C50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69"/>
    <w:pPr>
      <w:ind w:left="720"/>
      <w:contextualSpacing/>
    </w:pPr>
  </w:style>
  <w:style w:type="paragraph" w:customStyle="1" w:styleId="11">
    <w:name w:val="Абзац списка1"/>
    <w:basedOn w:val="a"/>
    <w:rsid w:val="007B3A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AEA"/>
    <w:pPr>
      <w:ind w:firstLine="0"/>
    </w:pPr>
  </w:style>
  <w:style w:type="paragraph" w:styleId="a5">
    <w:name w:val="header"/>
    <w:basedOn w:val="a"/>
    <w:link w:val="a6"/>
    <w:uiPriority w:val="99"/>
    <w:semiHidden/>
    <w:unhideWhenUsed/>
    <w:rsid w:val="0080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4CA"/>
  </w:style>
  <w:style w:type="paragraph" w:styleId="a7">
    <w:name w:val="footer"/>
    <w:basedOn w:val="a"/>
    <w:link w:val="a8"/>
    <w:uiPriority w:val="99"/>
    <w:semiHidden/>
    <w:unhideWhenUsed/>
    <w:rsid w:val="0080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4CA"/>
  </w:style>
  <w:style w:type="paragraph" w:customStyle="1" w:styleId="2">
    <w:name w:val="Абзац списка2"/>
    <w:basedOn w:val="a"/>
    <w:rsid w:val="00EF39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E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E1AE2"/>
    <w:rPr>
      <w:i/>
      <w:iCs/>
    </w:rPr>
  </w:style>
  <w:style w:type="character" w:styleId="ab">
    <w:name w:val="Strong"/>
    <w:basedOn w:val="a0"/>
    <w:uiPriority w:val="22"/>
    <w:qFormat/>
    <w:rsid w:val="00AA26BB"/>
    <w:rPr>
      <w:b/>
      <w:bCs/>
    </w:rPr>
  </w:style>
  <w:style w:type="paragraph" w:styleId="ac">
    <w:name w:val="Body Text Indent"/>
    <w:basedOn w:val="a"/>
    <w:link w:val="ad"/>
    <w:uiPriority w:val="99"/>
    <w:rsid w:val="00EC1CBF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C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C1CB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1CB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F38C0"/>
  </w:style>
  <w:style w:type="character" w:customStyle="1" w:styleId="c30">
    <w:name w:val="c30"/>
    <w:basedOn w:val="a0"/>
    <w:rsid w:val="000F38C0"/>
  </w:style>
  <w:style w:type="character" w:customStyle="1" w:styleId="af1">
    <w:name w:val="Гипертекстовая ссылка"/>
    <w:basedOn w:val="a0"/>
    <w:uiPriority w:val="99"/>
    <w:rsid w:val="000F38C0"/>
    <w:rPr>
      <w:rFonts w:cs="Times New Roman"/>
      <w:color w:val="106BBE"/>
    </w:rPr>
  </w:style>
  <w:style w:type="table" w:styleId="af2">
    <w:name w:val="Table Grid"/>
    <w:basedOn w:val="a1"/>
    <w:rsid w:val="0048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C50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50C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C5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C50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50C4"/>
  </w:style>
  <w:style w:type="paragraph" w:customStyle="1" w:styleId="4">
    <w:name w:val="Абзац списка4"/>
    <w:basedOn w:val="a"/>
    <w:rsid w:val="000C50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AA51D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A51DB"/>
  </w:style>
  <w:style w:type="paragraph" w:customStyle="1" w:styleId="31">
    <w:name w:val="Абзац списка3"/>
    <w:basedOn w:val="a"/>
    <w:rsid w:val="00764C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DE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1DE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enter-n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6516-E50F-45EE-A694-D920265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44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65</cp:revision>
  <dcterms:created xsi:type="dcterms:W3CDTF">2019-06-05T12:15:00Z</dcterms:created>
  <dcterms:modified xsi:type="dcterms:W3CDTF">2019-06-27T07:26:00Z</dcterms:modified>
</cp:coreProperties>
</file>