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D6" w:rsidRDefault="001256D6" w:rsidP="003D384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bookmark0"/>
      <w:r w:rsidRPr="001256D6">
        <w:rPr>
          <w:rFonts w:ascii="Times New Roman" w:hAnsi="Times New Roman" w:cs="Times New Roman"/>
          <w:b/>
          <w:sz w:val="28"/>
        </w:rPr>
        <w:t>МУНИ</w:t>
      </w:r>
      <w:r>
        <w:rPr>
          <w:rFonts w:ascii="Times New Roman" w:hAnsi="Times New Roman" w:cs="Times New Roman"/>
          <w:b/>
          <w:sz w:val="28"/>
        </w:rPr>
        <w:t>ЦИПАЛЬНОЕ АВТОНОМНОЕ УЧРЕЖДЕНИЕ</w:t>
      </w:r>
    </w:p>
    <w:p w:rsidR="00A21D5E" w:rsidRDefault="001256D6" w:rsidP="003D384C">
      <w:pPr>
        <w:jc w:val="center"/>
        <w:rPr>
          <w:rFonts w:ascii="Times New Roman" w:hAnsi="Times New Roman" w:cs="Times New Roman"/>
          <w:b/>
          <w:sz w:val="28"/>
        </w:rPr>
      </w:pPr>
      <w:r w:rsidRPr="001256D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1256D6" w:rsidRDefault="001256D6" w:rsidP="003D38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«ЦЕНТР РАЗВИТИЯ </w:t>
      </w:r>
      <w:r w:rsidR="003D384C">
        <w:rPr>
          <w:rFonts w:ascii="Times New Roman" w:hAnsi="Times New Roman" w:cs="Times New Roman"/>
          <w:b/>
          <w:sz w:val="28"/>
        </w:rPr>
        <w:t>ТВОРЧЕСТВА ДЕТЕЙ И ЮНОШЕСТА «НАРТ»</w:t>
      </w:r>
    </w:p>
    <w:p w:rsidR="003D384C" w:rsidRDefault="003D384C" w:rsidP="003D384C">
      <w:pPr>
        <w:jc w:val="center"/>
        <w:rPr>
          <w:rFonts w:ascii="Times New Roman" w:hAnsi="Times New Roman" w:cs="Times New Roman"/>
          <w:sz w:val="28"/>
        </w:rPr>
      </w:pPr>
    </w:p>
    <w:p w:rsidR="003D384C" w:rsidRDefault="003D384C" w:rsidP="003D384C">
      <w:pPr>
        <w:jc w:val="center"/>
        <w:rPr>
          <w:rFonts w:ascii="Times New Roman" w:hAnsi="Times New Roman" w:cs="Times New Roman"/>
          <w:sz w:val="28"/>
        </w:rPr>
      </w:pPr>
    </w:p>
    <w:p w:rsidR="003D384C" w:rsidRDefault="003D384C" w:rsidP="003D384C">
      <w:pPr>
        <w:jc w:val="center"/>
        <w:rPr>
          <w:rFonts w:ascii="Times New Roman" w:hAnsi="Times New Roman" w:cs="Times New Roman"/>
          <w:sz w:val="28"/>
        </w:rPr>
      </w:pPr>
    </w:p>
    <w:p w:rsidR="00FD65EA" w:rsidRDefault="00FD65EA" w:rsidP="003D384C">
      <w:pPr>
        <w:jc w:val="center"/>
        <w:rPr>
          <w:rFonts w:ascii="Times New Roman" w:hAnsi="Times New Roman" w:cs="Times New Roman"/>
          <w:sz w:val="28"/>
        </w:rPr>
      </w:pPr>
    </w:p>
    <w:p w:rsidR="00FD65EA" w:rsidRDefault="00FD65EA" w:rsidP="003D384C">
      <w:pPr>
        <w:jc w:val="center"/>
        <w:rPr>
          <w:rFonts w:ascii="Times New Roman" w:hAnsi="Times New Roman" w:cs="Times New Roman"/>
          <w:sz w:val="28"/>
        </w:rPr>
      </w:pPr>
    </w:p>
    <w:p w:rsidR="00FD65EA" w:rsidRDefault="00FD65EA" w:rsidP="003D384C">
      <w:pPr>
        <w:jc w:val="center"/>
        <w:rPr>
          <w:rFonts w:ascii="Times New Roman" w:hAnsi="Times New Roman" w:cs="Times New Roman"/>
          <w:sz w:val="28"/>
        </w:rPr>
      </w:pPr>
    </w:p>
    <w:p w:rsidR="00FD65EA" w:rsidRDefault="00FD65EA" w:rsidP="003D384C">
      <w:pPr>
        <w:jc w:val="center"/>
        <w:rPr>
          <w:rFonts w:ascii="Times New Roman" w:hAnsi="Times New Roman" w:cs="Times New Roman"/>
          <w:sz w:val="28"/>
        </w:rPr>
      </w:pPr>
    </w:p>
    <w:p w:rsidR="003D384C" w:rsidRDefault="003D384C" w:rsidP="003D384C">
      <w:pPr>
        <w:jc w:val="center"/>
        <w:rPr>
          <w:rFonts w:ascii="Times New Roman" w:hAnsi="Times New Roman" w:cs="Times New Roman"/>
          <w:sz w:val="28"/>
        </w:rPr>
      </w:pPr>
    </w:p>
    <w:p w:rsidR="003D384C" w:rsidRDefault="003D384C" w:rsidP="003D384C">
      <w:pPr>
        <w:jc w:val="center"/>
        <w:rPr>
          <w:rFonts w:ascii="Times New Roman" w:hAnsi="Times New Roman" w:cs="Times New Roman"/>
          <w:sz w:val="28"/>
        </w:rPr>
      </w:pPr>
    </w:p>
    <w:p w:rsidR="003D384C" w:rsidRDefault="001A7C2C" w:rsidP="001A7C2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методическому объединению</w:t>
      </w:r>
    </w:p>
    <w:p w:rsidR="003D384C" w:rsidRDefault="003D384C" w:rsidP="003D384C">
      <w:pPr>
        <w:jc w:val="center"/>
        <w:rPr>
          <w:rFonts w:ascii="Times New Roman" w:hAnsi="Times New Roman" w:cs="Times New Roman"/>
          <w:sz w:val="28"/>
        </w:rPr>
      </w:pPr>
    </w:p>
    <w:p w:rsidR="003F5B8A" w:rsidRDefault="003F5B8A" w:rsidP="003D384C">
      <w:pPr>
        <w:jc w:val="center"/>
        <w:rPr>
          <w:rFonts w:ascii="Times New Roman" w:hAnsi="Times New Roman" w:cs="Times New Roman"/>
          <w:sz w:val="28"/>
        </w:rPr>
      </w:pPr>
    </w:p>
    <w:p w:rsidR="00FD65EA" w:rsidRDefault="00FD65EA" w:rsidP="003D384C">
      <w:pPr>
        <w:jc w:val="center"/>
        <w:rPr>
          <w:rFonts w:ascii="Times New Roman" w:hAnsi="Times New Roman" w:cs="Times New Roman"/>
          <w:sz w:val="28"/>
        </w:rPr>
      </w:pPr>
    </w:p>
    <w:p w:rsidR="003F5B8A" w:rsidRDefault="003F5B8A" w:rsidP="003D384C">
      <w:pPr>
        <w:jc w:val="center"/>
        <w:rPr>
          <w:rFonts w:ascii="Times New Roman" w:hAnsi="Times New Roman" w:cs="Times New Roman"/>
          <w:sz w:val="28"/>
        </w:rPr>
      </w:pPr>
    </w:p>
    <w:p w:rsidR="003F5B8A" w:rsidRDefault="003F5B8A" w:rsidP="003D384C">
      <w:pPr>
        <w:jc w:val="center"/>
        <w:rPr>
          <w:rFonts w:ascii="Times New Roman" w:hAnsi="Times New Roman" w:cs="Times New Roman"/>
          <w:sz w:val="28"/>
        </w:rPr>
      </w:pPr>
    </w:p>
    <w:p w:rsidR="003D384C" w:rsidRPr="001A7C2C" w:rsidRDefault="003F5B8A" w:rsidP="003D384C">
      <w:pPr>
        <w:jc w:val="center"/>
        <w:rPr>
          <w:rFonts w:ascii="Times New Roman" w:hAnsi="Times New Roman" w:cs="Times New Roman"/>
          <w:b/>
          <w:sz w:val="44"/>
        </w:rPr>
      </w:pPr>
      <w:r w:rsidRPr="001A7C2C">
        <w:rPr>
          <w:rFonts w:ascii="Times New Roman" w:hAnsi="Times New Roman" w:cs="Times New Roman"/>
          <w:b/>
          <w:sz w:val="44"/>
        </w:rPr>
        <w:t>ИНФОРМАЦИЯ</w:t>
      </w:r>
    </w:p>
    <w:p w:rsidR="003F5B8A" w:rsidRDefault="003F5B8A" w:rsidP="003D384C">
      <w:pPr>
        <w:jc w:val="center"/>
        <w:rPr>
          <w:rFonts w:ascii="Times New Roman" w:hAnsi="Times New Roman" w:cs="Times New Roman"/>
          <w:b/>
          <w:sz w:val="28"/>
        </w:rPr>
      </w:pPr>
      <w:r w:rsidRPr="001A7C2C">
        <w:rPr>
          <w:rFonts w:ascii="Times New Roman" w:hAnsi="Times New Roman" w:cs="Times New Roman"/>
          <w:b/>
          <w:sz w:val="44"/>
        </w:rPr>
        <w:t>на тему: «Профилактика школьной дезадаптации»</w:t>
      </w:r>
    </w:p>
    <w:p w:rsidR="003F5B8A" w:rsidRDefault="003F5B8A" w:rsidP="003D384C">
      <w:pPr>
        <w:jc w:val="center"/>
        <w:rPr>
          <w:rFonts w:ascii="Times New Roman" w:hAnsi="Times New Roman" w:cs="Times New Roman"/>
          <w:sz w:val="28"/>
        </w:rPr>
      </w:pPr>
    </w:p>
    <w:p w:rsidR="003F5B8A" w:rsidRDefault="003F5B8A" w:rsidP="003D384C">
      <w:pPr>
        <w:jc w:val="center"/>
        <w:rPr>
          <w:rFonts w:ascii="Times New Roman" w:hAnsi="Times New Roman" w:cs="Times New Roman"/>
          <w:sz w:val="28"/>
        </w:rPr>
      </w:pPr>
    </w:p>
    <w:p w:rsidR="003F5B8A" w:rsidRDefault="003F5B8A" w:rsidP="003D384C">
      <w:pPr>
        <w:jc w:val="center"/>
        <w:rPr>
          <w:rFonts w:ascii="Times New Roman" w:hAnsi="Times New Roman" w:cs="Times New Roman"/>
          <w:sz w:val="28"/>
        </w:rPr>
      </w:pPr>
    </w:p>
    <w:p w:rsidR="003F5B8A" w:rsidRDefault="003F5B8A" w:rsidP="003D384C">
      <w:pPr>
        <w:jc w:val="center"/>
        <w:rPr>
          <w:rFonts w:ascii="Times New Roman" w:hAnsi="Times New Roman" w:cs="Times New Roman"/>
          <w:sz w:val="28"/>
        </w:rPr>
      </w:pPr>
    </w:p>
    <w:p w:rsidR="003F5B8A" w:rsidRDefault="003F5B8A" w:rsidP="003D384C">
      <w:pPr>
        <w:jc w:val="center"/>
        <w:rPr>
          <w:rFonts w:ascii="Times New Roman" w:hAnsi="Times New Roman" w:cs="Times New Roman"/>
          <w:sz w:val="28"/>
        </w:rPr>
      </w:pPr>
    </w:p>
    <w:p w:rsidR="00FD65EA" w:rsidRDefault="00FD65EA" w:rsidP="003D384C">
      <w:pPr>
        <w:jc w:val="center"/>
        <w:rPr>
          <w:rFonts w:ascii="Times New Roman" w:hAnsi="Times New Roman" w:cs="Times New Roman"/>
          <w:sz w:val="28"/>
        </w:rPr>
      </w:pPr>
    </w:p>
    <w:p w:rsidR="003F5B8A" w:rsidRDefault="003F5B8A" w:rsidP="003D384C">
      <w:pPr>
        <w:jc w:val="center"/>
        <w:rPr>
          <w:rFonts w:ascii="Times New Roman" w:hAnsi="Times New Roman" w:cs="Times New Roman"/>
          <w:sz w:val="28"/>
        </w:rPr>
      </w:pPr>
    </w:p>
    <w:p w:rsidR="00FD65EA" w:rsidRDefault="00FD65EA" w:rsidP="003D384C">
      <w:pPr>
        <w:jc w:val="center"/>
        <w:rPr>
          <w:rFonts w:ascii="Times New Roman" w:hAnsi="Times New Roman" w:cs="Times New Roman"/>
          <w:sz w:val="28"/>
        </w:rPr>
      </w:pPr>
    </w:p>
    <w:p w:rsidR="003F5B8A" w:rsidRDefault="003F5B8A" w:rsidP="003D384C">
      <w:pPr>
        <w:jc w:val="center"/>
        <w:rPr>
          <w:rFonts w:ascii="Times New Roman" w:hAnsi="Times New Roman" w:cs="Times New Roman"/>
          <w:sz w:val="28"/>
        </w:rPr>
      </w:pPr>
    </w:p>
    <w:p w:rsidR="003F5B8A" w:rsidRDefault="003F5B8A" w:rsidP="003F5B8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Педагог-организатор</w:t>
      </w:r>
    </w:p>
    <w:p w:rsidR="003F5B8A" w:rsidRDefault="003F5B8A" w:rsidP="003F5B8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Чаваев Р.Ш.</w:t>
      </w:r>
    </w:p>
    <w:p w:rsidR="003F5B8A" w:rsidRDefault="003F5B8A" w:rsidP="003D384C">
      <w:pPr>
        <w:jc w:val="center"/>
        <w:rPr>
          <w:rFonts w:ascii="Times New Roman" w:hAnsi="Times New Roman" w:cs="Times New Roman"/>
          <w:sz w:val="28"/>
        </w:rPr>
      </w:pPr>
    </w:p>
    <w:p w:rsidR="00C603D3" w:rsidRDefault="00C603D3" w:rsidP="003D384C">
      <w:pPr>
        <w:jc w:val="center"/>
        <w:rPr>
          <w:rFonts w:ascii="Times New Roman" w:hAnsi="Times New Roman" w:cs="Times New Roman"/>
          <w:sz w:val="28"/>
        </w:rPr>
      </w:pPr>
    </w:p>
    <w:p w:rsidR="00FD65EA" w:rsidRDefault="00FD65EA" w:rsidP="003D384C">
      <w:pPr>
        <w:jc w:val="center"/>
        <w:rPr>
          <w:rFonts w:ascii="Times New Roman" w:hAnsi="Times New Roman" w:cs="Times New Roman"/>
          <w:sz w:val="28"/>
        </w:rPr>
      </w:pPr>
    </w:p>
    <w:p w:rsidR="00C603D3" w:rsidRDefault="00C603D3" w:rsidP="003D384C">
      <w:pPr>
        <w:jc w:val="center"/>
        <w:rPr>
          <w:rFonts w:ascii="Times New Roman" w:hAnsi="Times New Roman" w:cs="Times New Roman"/>
          <w:sz w:val="28"/>
        </w:rPr>
      </w:pPr>
    </w:p>
    <w:p w:rsidR="00FD65EA" w:rsidRDefault="00FD65EA" w:rsidP="003D384C">
      <w:pPr>
        <w:jc w:val="center"/>
        <w:rPr>
          <w:rFonts w:ascii="Times New Roman" w:hAnsi="Times New Roman" w:cs="Times New Roman"/>
          <w:sz w:val="28"/>
        </w:rPr>
      </w:pPr>
    </w:p>
    <w:p w:rsidR="00FD65EA" w:rsidRDefault="00FD65EA" w:rsidP="003D384C">
      <w:pPr>
        <w:jc w:val="center"/>
        <w:rPr>
          <w:rFonts w:ascii="Times New Roman" w:hAnsi="Times New Roman" w:cs="Times New Roman"/>
          <w:sz w:val="28"/>
        </w:rPr>
      </w:pPr>
    </w:p>
    <w:p w:rsidR="00FD65EA" w:rsidRDefault="00FD65EA" w:rsidP="003D384C">
      <w:pPr>
        <w:jc w:val="center"/>
        <w:rPr>
          <w:rFonts w:ascii="Times New Roman" w:hAnsi="Times New Roman" w:cs="Times New Roman"/>
          <w:sz w:val="28"/>
        </w:rPr>
      </w:pPr>
    </w:p>
    <w:p w:rsidR="00C603D3" w:rsidRDefault="00C603D3" w:rsidP="003D384C">
      <w:pPr>
        <w:jc w:val="center"/>
        <w:rPr>
          <w:rFonts w:ascii="Times New Roman" w:hAnsi="Times New Roman" w:cs="Times New Roman"/>
          <w:sz w:val="28"/>
        </w:rPr>
      </w:pPr>
    </w:p>
    <w:p w:rsidR="00C603D3" w:rsidRDefault="00C603D3" w:rsidP="003D384C">
      <w:pPr>
        <w:jc w:val="center"/>
        <w:rPr>
          <w:rFonts w:ascii="Times New Roman" w:hAnsi="Times New Roman" w:cs="Times New Roman"/>
          <w:sz w:val="28"/>
        </w:rPr>
      </w:pPr>
    </w:p>
    <w:p w:rsidR="00C603D3" w:rsidRDefault="00C603D3" w:rsidP="003D384C">
      <w:pPr>
        <w:jc w:val="center"/>
        <w:rPr>
          <w:rFonts w:ascii="Times New Roman" w:hAnsi="Times New Roman" w:cs="Times New Roman"/>
          <w:sz w:val="28"/>
        </w:rPr>
      </w:pPr>
    </w:p>
    <w:p w:rsidR="00C603D3" w:rsidRDefault="00C603D3" w:rsidP="003D384C">
      <w:pPr>
        <w:jc w:val="center"/>
        <w:rPr>
          <w:rFonts w:ascii="Times New Roman" w:hAnsi="Times New Roman" w:cs="Times New Roman"/>
          <w:sz w:val="28"/>
        </w:rPr>
      </w:pPr>
    </w:p>
    <w:p w:rsidR="00C603D3" w:rsidRDefault="00C603D3" w:rsidP="003D38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Владикавказ</w:t>
      </w:r>
    </w:p>
    <w:p w:rsidR="00C603D3" w:rsidRDefault="00C603D3" w:rsidP="003D38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 г.</w:t>
      </w:r>
    </w:p>
    <w:p w:rsidR="00A21D5E" w:rsidRPr="001256D6" w:rsidRDefault="00A21D5E" w:rsidP="00A21D5E">
      <w:pPr>
        <w:jc w:val="both"/>
        <w:rPr>
          <w:rFonts w:ascii="Times New Roman" w:hAnsi="Times New Roman" w:cs="Times New Roman"/>
          <w:sz w:val="28"/>
        </w:rPr>
        <w:sectPr w:rsidR="00A21D5E" w:rsidRPr="001256D6" w:rsidSect="00A21D5E">
          <w:pgSz w:w="11905" w:h="16837"/>
          <w:pgMar w:top="1134" w:right="851" w:bottom="1134" w:left="851" w:header="0" w:footer="6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</w:p>
    <w:p w:rsidR="00F005A4" w:rsidRPr="00A00B4E" w:rsidRDefault="00F15E26" w:rsidP="00A21D5E">
      <w:pPr>
        <w:jc w:val="center"/>
        <w:rPr>
          <w:rFonts w:ascii="Times New Roman" w:hAnsi="Times New Roman" w:cs="Times New Roman"/>
          <w:b/>
          <w:sz w:val="28"/>
        </w:rPr>
      </w:pPr>
      <w:r w:rsidRPr="00A00B4E">
        <w:rPr>
          <w:rFonts w:ascii="Times New Roman" w:hAnsi="Times New Roman" w:cs="Times New Roman"/>
          <w:b/>
          <w:sz w:val="28"/>
        </w:rPr>
        <w:lastRenderedPageBreak/>
        <w:t>Профилактика школьной дезадаптации.</w:t>
      </w:r>
      <w:bookmarkEnd w:id="0"/>
    </w:p>
    <w:p w:rsidR="00A00B4E" w:rsidRDefault="00A00B4E" w:rsidP="00A00B4E">
      <w:pPr>
        <w:jc w:val="both"/>
        <w:rPr>
          <w:rFonts w:ascii="Times New Roman" w:hAnsi="Times New Roman" w:cs="Times New Roman"/>
          <w:sz w:val="28"/>
        </w:rPr>
      </w:pPr>
    </w:p>
    <w:p w:rsidR="00F005A4" w:rsidRPr="00A00B4E" w:rsidRDefault="00F15E26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00B4E">
        <w:rPr>
          <w:rFonts w:ascii="Times New Roman" w:hAnsi="Times New Roman" w:cs="Times New Roman"/>
          <w:sz w:val="28"/>
        </w:rPr>
        <w:t xml:space="preserve">Адаптация ученика в школе </w:t>
      </w:r>
      <w:r w:rsidR="004A69F0">
        <w:rPr>
          <w:rFonts w:ascii="Times New Roman" w:hAnsi="Times New Roman" w:cs="Times New Roman"/>
          <w:sz w:val="28"/>
          <w:szCs w:val="28"/>
        </w:rPr>
        <w:t>–</w:t>
      </w:r>
      <w:r w:rsidRPr="00A00B4E">
        <w:rPr>
          <w:rFonts w:ascii="Times New Roman" w:hAnsi="Times New Roman" w:cs="Times New Roman"/>
          <w:sz w:val="28"/>
        </w:rPr>
        <w:t xml:space="preserve"> особый и сложный период в жизни ребенка: он осваивает новую социальную роль ученика, новый вид деятельности </w:t>
      </w:r>
      <w:r w:rsidR="004A69F0">
        <w:rPr>
          <w:rFonts w:ascii="Times New Roman" w:hAnsi="Times New Roman" w:cs="Times New Roman"/>
          <w:sz w:val="28"/>
          <w:szCs w:val="28"/>
        </w:rPr>
        <w:t>–</w:t>
      </w:r>
      <w:r w:rsidRPr="00A00B4E">
        <w:rPr>
          <w:rFonts w:ascii="Times New Roman" w:hAnsi="Times New Roman" w:cs="Times New Roman"/>
          <w:sz w:val="28"/>
        </w:rPr>
        <w:t xml:space="preserve"> учебного; изменяется социальное окружение, появляются одноклассники, учителя, школа как большая социальная группа, в которую включается ребенок; наконец, измен</w:t>
      </w:r>
      <w:r w:rsidR="004A69F0">
        <w:rPr>
          <w:rFonts w:ascii="Times New Roman" w:hAnsi="Times New Roman" w:cs="Times New Roman"/>
          <w:sz w:val="28"/>
        </w:rPr>
        <w:t xml:space="preserve">яется уклад его жизни. У 6-7 </w:t>
      </w:r>
      <w:r w:rsidRPr="00A00B4E">
        <w:rPr>
          <w:rFonts w:ascii="Times New Roman" w:hAnsi="Times New Roman" w:cs="Times New Roman"/>
          <w:sz w:val="28"/>
        </w:rPr>
        <w:t>летнего ребенка есть уже основные предпосылки учения: способы познавательной деятельности, мотивация. Становление его как ученика происходит лишь в процессе учения и всей школьной жизни. Процесс такого становления при благоприятных условиях охватывает первое полугодие первого года обучения в школе. Но в последнее время появляется все больше детей, которые уже в начальной школе не справляются с программой обучения. Эти дети требуют к себе особого внимания педагога и психолога, так как хроническое отставание в начальной школе отрицательно сказываются на дальнейшем интеллектуальном и личностном развитии ребенка.</w:t>
      </w:r>
    </w:p>
    <w:p w:rsidR="00F005A4" w:rsidRPr="00A00B4E" w:rsidRDefault="004A69F0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</w:t>
      </w:r>
      <w:r w:rsidR="00F15E26" w:rsidRPr="00A00B4E">
        <w:rPr>
          <w:rFonts w:ascii="Times New Roman" w:hAnsi="Times New Roman" w:cs="Times New Roman"/>
          <w:sz w:val="28"/>
        </w:rPr>
        <w:t xml:space="preserve">, «школьная дезадаптация» стало использоваться в последние годы для описания различных проблем и трудностей возникающих у школьников. С ним связывают отклонение в учебной деятельности </w:t>
      </w:r>
      <w:r w:rsidR="00A21D5E">
        <w:rPr>
          <w:rFonts w:ascii="Times New Roman" w:hAnsi="Times New Roman" w:cs="Times New Roman"/>
          <w:sz w:val="28"/>
          <w:szCs w:val="28"/>
        </w:rPr>
        <w:t>–</w:t>
      </w:r>
      <w:r w:rsidR="00F15E26" w:rsidRPr="00A00B4E">
        <w:rPr>
          <w:rFonts w:ascii="Times New Roman" w:hAnsi="Times New Roman" w:cs="Times New Roman"/>
          <w:sz w:val="28"/>
        </w:rPr>
        <w:t xml:space="preserve"> затруднения в учебе, конфликты с одноклассниками. Эти отклонения могут быть у психически здоровых детей или у детей с разными нервно- психическими расстройствами, но не распространяются на детей, у которых нарушения учебной деятельности вызваны олигрфренией, органическими расстройствами, физическими дефектами. Школьная дезадаптация -это ' образование неадекватных механизмов приспособления ребенка к школе в форме нарушений учебы и поведения, конфликты отношений, психогенных реакций, повышенного уровня тревожности, искажений в личностном развитие.</w:t>
      </w:r>
    </w:p>
    <w:p w:rsidR="00F005A4" w:rsidRPr="00A00B4E" w:rsidRDefault="00F15E26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00B4E">
        <w:rPr>
          <w:rFonts w:ascii="Times New Roman" w:hAnsi="Times New Roman" w:cs="Times New Roman"/>
          <w:sz w:val="28"/>
        </w:rPr>
        <w:t xml:space="preserve">Главная причина школьной дезадаптации в младших классах связана с характером семейного воспитания. Если ребенок приходит в школу из семьи где он не чувствовал переживания «мы», он и в новою социальную общность </w:t>
      </w:r>
      <w:r w:rsidR="00A21D5E">
        <w:rPr>
          <w:rFonts w:ascii="Times New Roman" w:hAnsi="Times New Roman" w:cs="Times New Roman"/>
          <w:sz w:val="28"/>
          <w:szCs w:val="28"/>
        </w:rPr>
        <w:t>–</w:t>
      </w:r>
      <w:r w:rsidRPr="00A00B4E">
        <w:rPr>
          <w:rFonts w:ascii="Times New Roman" w:hAnsi="Times New Roman" w:cs="Times New Roman"/>
          <w:sz w:val="28"/>
        </w:rPr>
        <w:t xml:space="preserve"> школу входит с трудом. Бессознательное стремление к отчуждению неприятие норм и правил любой общности во имя сохранения неизменного</w:t>
      </w:r>
      <w:r w:rsidR="001D2E61">
        <w:rPr>
          <w:rFonts w:ascii="Times New Roman" w:hAnsi="Times New Roman" w:cs="Times New Roman"/>
          <w:sz w:val="28"/>
        </w:rPr>
        <w:t xml:space="preserve"> </w:t>
      </w:r>
      <w:r w:rsidRPr="00A00B4E">
        <w:rPr>
          <w:rFonts w:ascii="Times New Roman" w:hAnsi="Times New Roman" w:cs="Times New Roman"/>
          <w:sz w:val="28"/>
        </w:rPr>
        <w:t>«</w:t>
      </w:r>
      <w:r w:rsidR="001D2E61">
        <w:rPr>
          <w:rFonts w:ascii="Times New Roman" w:hAnsi="Times New Roman" w:cs="Times New Roman"/>
          <w:sz w:val="28"/>
        </w:rPr>
        <w:t>Я</w:t>
      </w:r>
      <w:r w:rsidRPr="00A00B4E">
        <w:rPr>
          <w:rFonts w:ascii="Times New Roman" w:hAnsi="Times New Roman" w:cs="Times New Roman"/>
          <w:sz w:val="28"/>
        </w:rPr>
        <w:t>» лежат в основе школьной дезатаптации детей, воспитанных в семьях с несформированным чувством «мы» или в семьях, где родителей от детей отделяет стена отвержения, безразличия.</w:t>
      </w:r>
    </w:p>
    <w:p w:rsidR="00F005A4" w:rsidRPr="00A00B4E" w:rsidRDefault="00F15E26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00B4E">
        <w:rPr>
          <w:rFonts w:ascii="Times New Roman" w:hAnsi="Times New Roman" w:cs="Times New Roman"/>
          <w:sz w:val="28"/>
        </w:rPr>
        <w:t>Другая причина школьной дезадаптации младших школьников заключается в том, что трудности в учебе и поведении осознаются детьми в основном через отношение к ним учителя, а причины возникновения дезадаптации часто связаны с отношениями к ребенку и его учебе в семье.</w:t>
      </w:r>
    </w:p>
    <w:p w:rsidR="00F005A4" w:rsidRPr="00A00B4E" w:rsidRDefault="00F15E26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00B4E">
        <w:rPr>
          <w:rFonts w:ascii="Times New Roman" w:hAnsi="Times New Roman" w:cs="Times New Roman"/>
          <w:sz w:val="28"/>
        </w:rPr>
        <w:t>Вполне естественно, что преодоление той или иной формы дезадаптации прежде всего должно быть направлено на устранение причин ее вызывающих.</w:t>
      </w:r>
    </w:p>
    <w:p w:rsidR="00F005A4" w:rsidRPr="00A00B4E" w:rsidRDefault="00F15E26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00B4E">
        <w:rPr>
          <w:rFonts w:ascii="Times New Roman" w:hAnsi="Times New Roman" w:cs="Times New Roman"/>
          <w:sz w:val="28"/>
        </w:rPr>
        <w:t>Также специальные исследования показали, что семилетки и шестилетки существенно различаются в этом отношении.</w:t>
      </w:r>
    </w:p>
    <w:p w:rsidR="001D2E61" w:rsidRDefault="00F15E26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00B4E">
        <w:rPr>
          <w:rFonts w:ascii="Times New Roman" w:hAnsi="Times New Roman" w:cs="Times New Roman"/>
          <w:sz w:val="28"/>
        </w:rPr>
        <w:lastRenderedPageBreak/>
        <w:t>Так, И В. Иметадзе про</w:t>
      </w:r>
      <w:r w:rsidR="001D2E61">
        <w:rPr>
          <w:rFonts w:ascii="Times New Roman" w:hAnsi="Times New Roman" w:cs="Times New Roman"/>
          <w:sz w:val="28"/>
        </w:rPr>
        <w:t>вел сравнение двух групп детей:</w:t>
      </w:r>
    </w:p>
    <w:p w:rsidR="001D2E61" w:rsidRDefault="00F15E26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00B4E">
        <w:rPr>
          <w:rFonts w:ascii="Times New Roman" w:hAnsi="Times New Roman" w:cs="Times New Roman"/>
          <w:sz w:val="28"/>
        </w:rPr>
        <w:t xml:space="preserve">а) дети пяти лет и восьми месяцев </w:t>
      </w:r>
      <w:r w:rsidR="001D2E61">
        <w:rPr>
          <w:rFonts w:ascii="Times New Roman" w:hAnsi="Times New Roman" w:cs="Times New Roman"/>
          <w:sz w:val="28"/>
          <w:szCs w:val="28"/>
        </w:rPr>
        <w:t>–</w:t>
      </w:r>
      <w:r w:rsidRPr="00A00B4E">
        <w:rPr>
          <w:rFonts w:ascii="Times New Roman" w:hAnsi="Times New Roman" w:cs="Times New Roman"/>
          <w:sz w:val="28"/>
        </w:rPr>
        <w:t xml:space="preserve"> шести лет и двух месяцев, которые поступали в</w:t>
      </w:r>
      <w:r w:rsidR="001D2E61">
        <w:rPr>
          <w:rFonts w:ascii="Times New Roman" w:hAnsi="Times New Roman" w:cs="Times New Roman"/>
          <w:sz w:val="28"/>
        </w:rPr>
        <w:t xml:space="preserve"> подготовительные классы школы;</w:t>
      </w:r>
    </w:p>
    <w:p w:rsidR="00F005A4" w:rsidRPr="00A00B4E" w:rsidRDefault="00F15E26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00B4E">
        <w:rPr>
          <w:rFonts w:ascii="Times New Roman" w:hAnsi="Times New Roman" w:cs="Times New Roman"/>
          <w:sz w:val="28"/>
        </w:rPr>
        <w:t xml:space="preserve">б) дети 6 лет 8 месяцев </w:t>
      </w:r>
      <w:r w:rsidR="001D2E61">
        <w:rPr>
          <w:rFonts w:ascii="Times New Roman" w:hAnsi="Times New Roman" w:cs="Times New Roman"/>
          <w:sz w:val="28"/>
          <w:szCs w:val="28"/>
        </w:rPr>
        <w:t>–</w:t>
      </w:r>
      <w:r w:rsidRPr="00A00B4E">
        <w:rPr>
          <w:rFonts w:ascii="Times New Roman" w:hAnsi="Times New Roman" w:cs="Times New Roman"/>
          <w:sz w:val="28"/>
        </w:rPr>
        <w:t xml:space="preserve"> 7 лет 2 месяцев, которые непосредственно из детсада поступали в первый класс школы.</w:t>
      </w:r>
    </w:p>
    <w:p w:rsidR="00F005A4" w:rsidRPr="00A00B4E" w:rsidRDefault="00F15E26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00B4E">
        <w:rPr>
          <w:rFonts w:ascii="Times New Roman" w:hAnsi="Times New Roman" w:cs="Times New Roman"/>
          <w:sz w:val="28"/>
        </w:rPr>
        <w:t>Выяснилось, что желание пойти в школу есть у всех детей второй группы я у большинства детей первой группы. Однако половина детей первой группы не проявляла никакой активности для подготовки к школе, дети же второй группы этим жили.</w:t>
      </w:r>
    </w:p>
    <w:p w:rsidR="00F005A4" w:rsidRPr="00A00B4E" w:rsidRDefault="00F15E26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00B4E">
        <w:rPr>
          <w:rFonts w:ascii="Times New Roman" w:hAnsi="Times New Roman" w:cs="Times New Roman"/>
          <w:sz w:val="28"/>
        </w:rPr>
        <w:t>Когда детей той и др. группы спросили, хотели бы они остановится в садике, то оказалось, что больше половины детей первой группы предпочитают ходить в детсад, а не в школе. Во второй группе таких детей не было.</w:t>
      </w:r>
    </w:p>
    <w:p w:rsidR="00F005A4" w:rsidRPr="00A00B4E" w:rsidRDefault="00F15E26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00B4E">
        <w:rPr>
          <w:rFonts w:ascii="Times New Roman" w:hAnsi="Times New Roman" w:cs="Times New Roman"/>
          <w:sz w:val="28"/>
        </w:rPr>
        <w:t xml:space="preserve">Ребёнок не всегда осознает мотивы, побуждающие его стремиться к школьной жизни. Их можно разделить на две группы: Первая - главное желание занять новую позицию. Вторая группа - мотивы связаны с внешней атрибутикой </w:t>
      </w:r>
      <w:r w:rsidR="00A21D5E">
        <w:rPr>
          <w:rFonts w:ascii="Times New Roman" w:hAnsi="Times New Roman" w:cs="Times New Roman"/>
          <w:sz w:val="28"/>
          <w:szCs w:val="28"/>
        </w:rPr>
        <w:t>–</w:t>
      </w:r>
      <w:r w:rsidRPr="00A00B4E">
        <w:rPr>
          <w:rFonts w:ascii="Times New Roman" w:hAnsi="Times New Roman" w:cs="Times New Roman"/>
          <w:sz w:val="28"/>
        </w:rPr>
        <w:t xml:space="preserve"> новым видом одежды, ранцем, учебниками. Иногда разочарование ребёнка в школьной жизни наступает через неделю.</w:t>
      </w:r>
    </w:p>
    <w:p w:rsidR="00F005A4" w:rsidRPr="00A00B4E" w:rsidRDefault="00F15E26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00B4E">
        <w:rPr>
          <w:rFonts w:ascii="Times New Roman" w:hAnsi="Times New Roman" w:cs="Times New Roman"/>
          <w:sz w:val="28"/>
        </w:rPr>
        <w:t>Для того чтобы сохранить положительное отношение детей к учебной деятельности надо выполнять два условия.</w:t>
      </w:r>
    </w:p>
    <w:p w:rsidR="00A00B4E" w:rsidRDefault="00F15E26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00B4E">
        <w:rPr>
          <w:rFonts w:ascii="Times New Roman" w:hAnsi="Times New Roman" w:cs="Times New Roman"/>
          <w:sz w:val="28"/>
        </w:rPr>
        <w:t>Во-первых, включать учащихся в решение познавательных задач, решая которые они будут узнавать новое в окружающем их мире, необходимо в процессе учения включать дидактические игры.</w:t>
      </w:r>
    </w:p>
    <w:p w:rsidR="00F005A4" w:rsidRPr="00A00B4E" w:rsidRDefault="00F15E26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00B4E">
        <w:rPr>
          <w:rFonts w:ascii="Times New Roman" w:hAnsi="Times New Roman" w:cs="Times New Roman"/>
          <w:sz w:val="28"/>
        </w:rPr>
        <w:t>Второе условие связано со стилем поведения учителя с детьми. Новые правила поведения учащихся должны быть сформулированы самими учащимися в процессе общение с учителем.</w:t>
      </w:r>
    </w:p>
    <w:p w:rsidR="00F005A4" w:rsidRPr="00A00B4E" w:rsidRDefault="00F15E26" w:rsidP="001D2E6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00B4E">
        <w:rPr>
          <w:rFonts w:ascii="Times New Roman" w:hAnsi="Times New Roman" w:cs="Times New Roman"/>
          <w:sz w:val="28"/>
        </w:rPr>
        <w:t>Таким образом, у психолога должно быть комплексное представление о готовности ребенка к школьному обучению, прослеживать динамику процессов, указывающие на позитивные или негативные изменения в ребенка при овладение учебной деятельностью, ориентироваться в труде школьной адаптации детей, определять виды помощи конкретному ребенку с тем, чтобы для каждого ученика его школа, стала действительно школой радости, личных достижений и успеха.</w:t>
      </w:r>
    </w:p>
    <w:sectPr w:rsidR="00F005A4" w:rsidRPr="00A00B4E" w:rsidSect="00A00B4E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8D" w:rsidRDefault="0075648D" w:rsidP="00F005A4">
      <w:r>
        <w:separator/>
      </w:r>
    </w:p>
  </w:endnote>
  <w:endnote w:type="continuationSeparator" w:id="1">
    <w:p w:rsidR="0075648D" w:rsidRDefault="0075648D" w:rsidP="00F0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8D" w:rsidRDefault="0075648D"/>
  </w:footnote>
  <w:footnote w:type="continuationSeparator" w:id="1">
    <w:p w:rsidR="0075648D" w:rsidRDefault="007564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005A4"/>
    <w:rsid w:val="001256D6"/>
    <w:rsid w:val="001A7C2C"/>
    <w:rsid w:val="001D2E61"/>
    <w:rsid w:val="003D384C"/>
    <w:rsid w:val="003F5B8A"/>
    <w:rsid w:val="004A168D"/>
    <w:rsid w:val="004A69F0"/>
    <w:rsid w:val="0075648D"/>
    <w:rsid w:val="00A00B4E"/>
    <w:rsid w:val="00A21D5E"/>
    <w:rsid w:val="00C603D3"/>
    <w:rsid w:val="00F005A4"/>
    <w:rsid w:val="00F15E26"/>
    <w:rsid w:val="00FD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5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05A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00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9"/>
      <w:szCs w:val="29"/>
    </w:rPr>
  </w:style>
  <w:style w:type="character" w:customStyle="1" w:styleId="a4">
    <w:name w:val="Основной текст_"/>
    <w:basedOn w:val="a0"/>
    <w:link w:val="11"/>
    <w:rsid w:val="00F00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30"/>
      <w:szCs w:val="30"/>
    </w:rPr>
  </w:style>
  <w:style w:type="paragraph" w:customStyle="1" w:styleId="10">
    <w:name w:val="Заголовок №1"/>
    <w:basedOn w:val="a"/>
    <w:link w:val="1"/>
    <w:rsid w:val="00F005A4"/>
    <w:pPr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2"/>
      <w:sz w:val="29"/>
      <w:szCs w:val="29"/>
    </w:rPr>
  </w:style>
  <w:style w:type="paragraph" w:customStyle="1" w:styleId="11">
    <w:name w:val="Основной текст1"/>
    <w:basedOn w:val="a"/>
    <w:link w:val="a4"/>
    <w:rsid w:val="00F005A4"/>
    <w:pPr>
      <w:spacing w:before="420" w:line="355" w:lineRule="exact"/>
      <w:jc w:val="both"/>
    </w:pPr>
    <w:rPr>
      <w:rFonts w:ascii="Times New Roman" w:eastAsia="Times New Roman" w:hAnsi="Times New Roman" w:cs="Times New Roman"/>
      <w:spacing w:val="-5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2016-09-24T08:39:00Z</dcterms:created>
  <dcterms:modified xsi:type="dcterms:W3CDTF">2016-09-24T12:13:00Z</dcterms:modified>
</cp:coreProperties>
</file>