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B" w:rsidRDefault="0099098B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391275" cy="9054306"/>
            <wp:effectExtent l="19050" t="0" r="9525" b="0"/>
            <wp:docPr id="3" name="Рисунок 2" descr="C:\Users\BELLA\Pictures\2018-04-2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A\Pictures\2018-04-2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5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EBB" w:rsidRPr="00975EBB">
        <w:rPr>
          <w:rFonts w:ascii="Times New Roman" w:hAnsi="Times New Roman" w:cs="Times New Roman"/>
          <w:b/>
          <w:bCs/>
          <w:sz w:val="28"/>
        </w:rPr>
        <w:lastRenderedPageBreak/>
        <w:t>Содержание:</w:t>
      </w:r>
    </w:p>
    <w:p w:rsidR="00975EBB" w:rsidRPr="00975EBB" w:rsidRDefault="00975EBB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</w:p>
    <w:p w:rsidR="00975EBB" w:rsidRPr="00975EBB" w:rsidRDefault="00975EBB" w:rsidP="00975EB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</w:t>
      </w:r>
      <w:r w:rsidRPr="00975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Аналитическая часть</w:t>
      </w:r>
    </w:p>
    <w:p w:rsidR="00975EBB" w:rsidRPr="00975EBB" w:rsidRDefault="00975EBB" w:rsidP="00DF5614">
      <w:pPr>
        <w:pStyle w:val="a5"/>
        <w:numPr>
          <w:ilvl w:val="1"/>
          <w:numId w:val="1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DF5614" w:rsidRDefault="00975EBB" w:rsidP="00DF5614">
      <w:pPr>
        <w:pStyle w:val="a5"/>
        <w:numPr>
          <w:ilvl w:val="1"/>
          <w:numId w:val="1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организации</w:t>
      </w:r>
    </w:p>
    <w:p w:rsidR="00DF5614" w:rsidRPr="00DF5614" w:rsidRDefault="00DF5614" w:rsidP="00DF5614">
      <w:pPr>
        <w:pStyle w:val="a5"/>
        <w:numPr>
          <w:ilvl w:val="1"/>
          <w:numId w:val="14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sz w:val="28"/>
        </w:rPr>
        <w:t>Образовательная деятельность</w:t>
      </w:r>
    </w:p>
    <w:p w:rsidR="00DF5614" w:rsidRPr="00DF5614" w:rsidRDefault="00DF5614" w:rsidP="00DF5614">
      <w:pPr>
        <w:pStyle w:val="21"/>
        <w:numPr>
          <w:ilvl w:val="1"/>
          <w:numId w:val="14"/>
        </w:numPr>
        <w:ind w:left="1418" w:hanging="284"/>
        <w:rPr>
          <w:sz w:val="28"/>
          <w:szCs w:val="28"/>
        </w:rPr>
      </w:pPr>
      <w:r w:rsidRPr="00DF5614">
        <w:rPr>
          <w:sz w:val="28"/>
          <w:szCs w:val="28"/>
        </w:rPr>
        <w:t>Кадровое обеспечение</w:t>
      </w:r>
    </w:p>
    <w:p w:rsidR="00DF5614" w:rsidRPr="00DF5614" w:rsidRDefault="00DF5614" w:rsidP="00DF5614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sz w:val="28"/>
          <w:szCs w:val="28"/>
        </w:rPr>
      </w:pPr>
      <w:r w:rsidRPr="00DF5614">
        <w:rPr>
          <w:rFonts w:ascii="Times New Roman" w:hAnsi="Times New Roman" w:cs="Times New Roman"/>
          <w:sz w:val="28"/>
          <w:szCs w:val="28"/>
        </w:rPr>
        <w:t>Сведения конкурсах в отчетном году</w:t>
      </w:r>
    </w:p>
    <w:p w:rsidR="00DF5614" w:rsidRPr="00DF5614" w:rsidRDefault="00DF5614" w:rsidP="00DF5614">
      <w:pPr>
        <w:pStyle w:val="a5"/>
        <w:numPr>
          <w:ilvl w:val="1"/>
          <w:numId w:val="14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>Инфраструктура</w:t>
      </w:r>
    </w:p>
    <w:p w:rsidR="00DF5614" w:rsidRDefault="00DF5614" w:rsidP="00DF5614">
      <w:pPr>
        <w:pStyle w:val="a5"/>
        <w:numPr>
          <w:ilvl w:val="1"/>
          <w:numId w:val="14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 xml:space="preserve">Наличие необходимых условий для охраны и укрепления </w:t>
      </w:r>
    </w:p>
    <w:p w:rsidR="00DF5614" w:rsidRPr="00DF5614" w:rsidRDefault="00DF5614" w:rsidP="00DF5614">
      <w:pPr>
        <w:pStyle w:val="a5"/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>здоровья, организации питания обучающихся</w:t>
      </w:r>
    </w:p>
    <w:p w:rsidR="00C14824" w:rsidRPr="00C14824" w:rsidRDefault="00C14824" w:rsidP="00C14824">
      <w:pPr>
        <w:pStyle w:val="a5"/>
        <w:numPr>
          <w:ilvl w:val="1"/>
          <w:numId w:val="14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</w:rPr>
      </w:pPr>
      <w:r w:rsidRPr="00C14824">
        <w:rPr>
          <w:rFonts w:ascii="Times New Roman" w:hAnsi="Times New Roman" w:cs="Times New Roman"/>
          <w:sz w:val="28"/>
        </w:rPr>
        <w:t xml:space="preserve">Наличие возможности оказания </w:t>
      </w:r>
      <w:proofErr w:type="spellStart"/>
      <w:r w:rsidRPr="00C14824">
        <w:rPr>
          <w:rFonts w:ascii="Times New Roman" w:hAnsi="Times New Roman" w:cs="Times New Roman"/>
          <w:sz w:val="28"/>
        </w:rPr>
        <w:t>психолого</w:t>
      </w:r>
      <w:proofErr w:type="spellEnd"/>
      <w:r w:rsidRPr="00C14824">
        <w:rPr>
          <w:rFonts w:ascii="Times New Roman" w:hAnsi="Times New Roman" w:cs="Times New Roman"/>
          <w:sz w:val="28"/>
        </w:rPr>
        <w:t xml:space="preserve">- педагогической, медицинской и социальной помощи </w:t>
      </w:r>
    </w:p>
    <w:p w:rsidR="00BC31F3" w:rsidRPr="00BC31F3" w:rsidRDefault="00BC31F3" w:rsidP="00BC31F3">
      <w:pPr>
        <w:pStyle w:val="a5"/>
        <w:numPr>
          <w:ilvl w:val="1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F3">
        <w:rPr>
          <w:rFonts w:ascii="Times New Roman" w:hAnsi="Times New Roman" w:cs="Times New Roman"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BC31F3" w:rsidRPr="00BC31F3" w:rsidRDefault="00BC31F3" w:rsidP="00BC31F3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BC31F3">
        <w:rPr>
          <w:rFonts w:ascii="Times New Roman" w:hAnsi="Times New Roman" w:cs="Times New Roman"/>
          <w:sz w:val="28"/>
        </w:rPr>
        <w:t xml:space="preserve">Раздел. </w:t>
      </w:r>
      <w:r w:rsidRPr="00BC31F3">
        <w:rPr>
          <w:rFonts w:ascii="Times New Roman" w:hAnsi="Times New Roman" w:cs="Times New Roman"/>
          <w:sz w:val="28"/>
          <w:u w:val="single"/>
        </w:rPr>
        <w:t>Результаты анализа показателей деятельности</w:t>
      </w:r>
    </w:p>
    <w:p w:rsidR="00BC31F3" w:rsidRDefault="00DA4F91" w:rsidP="00DA4F91">
      <w:pPr>
        <w:pStyle w:val="a5"/>
        <w:numPr>
          <w:ilvl w:val="1"/>
          <w:numId w:val="14"/>
        </w:numPr>
        <w:spacing w:after="0" w:line="240" w:lineRule="auto"/>
        <w:ind w:firstLine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</w:t>
      </w:r>
    </w:p>
    <w:p w:rsidR="00DA4F91" w:rsidRDefault="00DA4F91" w:rsidP="00DA4F91">
      <w:pPr>
        <w:pStyle w:val="a5"/>
        <w:numPr>
          <w:ilvl w:val="1"/>
          <w:numId w:val="14"/>
        </w:numPr>
        <w:spacing w:after="0" w:line="240" w:lineRule="auto"/>
        <w:ind w:firstLine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DA4F91" w:rsidRDefault="00DA4F91" w:rsidP="00DA4F91">
      <w:pPr>
        <w:pStyle w:val="a5"/>
        <w:numPr>
          <w:ilvl w:val="1"/>
          <w:numId w:val="14"/>
        </w:numPr>
        <w:spacing w:after="0" w:line="240" w:lineRule="auto"/>
        <w:ind w:firstLine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</w:p>
    <w:p w:rsidR="00DA4F91" w:rsidRDefault="00DA4F91" w:rsidP="00DA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91" w:rsidRDefault="00DA4F91" w:rsidP="00DA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91" w:rsidRDefault="00DA4F91" w:rsidP="00DA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Учебный план МАУДО ЦРТДЮ «Нарт» на 2017 -2018гг</w:t>
      </w:r>
    </w:p>
    <w:p w:rsidR="00DA4F91" w:rsidRDefault="00DA4F91" w:rsidP="00DA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№2. Расписание занятий МАУДО ЦРТДЮ «Нарт» на 2017 -2018гг</w:t>
      </w:r>
    </w:p>
    <w:p w:rsidR="00DA4F91" w:rsidRPr="00DA4F91" w:rsidRDefault="00DA4F91" w:rsidP="00DA4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EBB" w:rsidRDefault="00975EBB">
      <w:pPr>
        <w:spacing w:after="0" w:line="240" w:lineRule="auto"/>
        <w:ind w:firstLine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D60CC" w:rsidRPr="002F2594" w:rsidRDefault="002D60CC" w:rsidP="0096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8"/>
          <w:lang w:eastAsia="ru-RU"/>
        </w:rPr>
      </w:pPr>
    </w:p>
    <w:p w:rsidR="00960070" w:rsidRPr="00DF5614" w:rsidRDefault="00336E50" w:rsidP="00DF5614">
      <w:pPr>
        <w:pStyle w:val="a5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D60CC" w:rsidRPr="00DF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60070" w:rsidRPr="00DF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Аналитическая часть</w:t>
      </w:r>
    </w:p>
    <w:p w:rsidR="002D60CC" w:rsidRPr="00336E50" w:rsidRDefault="002D60CC" w:rsidP="00DF5614">
      <w:pPr>
        <w:pStyle w:val="a5"/>
        <w:numPr>
          <w:ilvl w:val="1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960070" w:rsidRPr="00336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бщие сведения об организации</w:t>
      </w:r>
    </w:p>
    <w:p w:rsidR="002F2594" w:rsidRPr="00FB2F4F" w:rsidRDefault="002F2594" w:rsidP="0054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0CC" w:rsidRPr="006A27FF" w:rsidRDefault="002D60CC" w:rsidP="006A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2D60CC" w:rsidRDefault="002D60CC" w:rsidP="00FB2F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 «Центр развития творчества детей и юношества «Нарт»</w:t>
      </w:r>
    </w:p>
    <w:p w:rsidR="00960070" w:rsidRPr="00FB2F4F" w:rsidRDefault="00960070" w:rsidP="00FB2F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6E50">
        <w:rPr>
          <w:rFonts w:ascii="Times New Roman" w:hAnsi="Times New Roman" w:cs="Times New Roman"/>
          <w:b/>
          <w:sz w:val="28"/>
          <w:szCs w:val="28"/>
          <w:u w:val="single"/>
        </w:rPr>
        <w:tab/>
        <w:t>МАУДО ЦРТДЮ «Нарт»</w:t>
      </w:r>
    </w:p>
    <w:p w:rsidR="002D60CC" w:rsidRPr="006A27FF" w:rsidRDefault="002D60CC" w:rsidP="006A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 xml:space="preserve">Адрес: юридический </w:t>
      </w:r>
    </w:p>
    <w:p w:rsidR="002D60CC" w:rsidRPr="00FB2F4F" w:rsidRDefault="002D60CC" w:rsidP="00FB2F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фактический</w:t>
      </w:r>
    </w:p>
    <w:p w:rsidR="002D60CC" w:rsidRPr="00FB2F4F" w:rsidRDefault="002D60CC" w:rsidP="00FB2F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8(8672)52-39-82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Факс _-_________________</w:t>
      </w:r>
    </w:p>
    <w:p w:rsidR="002D60CC" w:rsidRPr="006A27FF" w:rsidRDefault="002D60CC" w:rsidP="00FB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7FF">
        <w:rPr>
          <w:rFonts w:ascii="Times New Roman" w:hAnsi="Times New Roman" w:cs="Times New Roman"/>
          <w:sz w:val="28"/>
          <w:szCs w:val="28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27F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36E50"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="00336E50" w:rsidRPr="006A27FF">
          <w:rPr>
            <w:rStyle w:val="ad"/>
            <w:rFonts w:ascii="Times New Roman" w:hAnsi="Times New Roman" w:cs="Times New Roman"/>
            <w:b/>
            <w:sz w:val="28"/>
            <w:szCs w:val="28"/>
          </w:rPr>
          <w:t>-</w:t>
        </w:r>
        <w:r w:rsidR="00336E50"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="00336E50" w:rsidRPr="006A27FF">
          <w:rPr>
            <w:rStyle w:val="ad"/>
            <w:rFonts w:ascii="Times New Roman" w:hAnsi="Times New Roman" w:cs="Times New Roman"/>
            <w:b/>
            <w:sz w:val="28"/>
            <w:szCs w:val="28"/>
          </w:rPr>
          <w:t>@</w:t>
        </w:r>
        <w:r w:rsidR="00336E50"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36E50" w:rsidRPr="006A27FF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336E50"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36E50" w:rsidRPr="00336E50" w:rsidRDefault="00336E50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5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36E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Бэла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Ирбековна</w:t>
      </w:r>
      <w:proofErr w:type="spellEnd"/>
    </w:p>
    <w:p w:rsidR="00507F66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07F66" w:rsidRPr="00FB2F4F">
        <w:rPr>
          <w:rFonts w:ascii="Times New Roman" w:hAnsi="Times New Roman" w:cs="Times New Roman"/>
          <w:sz w:val="28"/>
          <w:szCs w:val="28"/>
        </w:rPr>
        <w:t xml:space="preserve">      </w:t>
      </w:r>
      <w:r w:rsidR="00507F66"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09.12.2015г___________________</w:t>
      </w: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7F66" w:rsidRPr="00FB2F4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D60CC" w:rsidRPr="00336E50" w:rsidRDefault="00507F66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D60CC" w:rsidRPr="00336E50">
        <w:rPr>
          <w:rFonts w:ascii="Times New Roman" w:hAnsi="Times New Roman" w:cs="Times New Roman"/>
          <w:i/>
          <w:sz w:val="28"/>
          <w:szCs w:val="28"/>
        </w:rPr>
        <w:t>( даты принятия, согласования, утверждения)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07F66"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г. Владикавказ</w:t>
      </w:r>
      <w:r w:rsidR="00507F66"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лице </w:t>
      </w:r>
      <w:r w:rsidR="00507F66"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</w:t>
      </w:r>
      <w:r w:rsidR="00507F66" w:rsidRPr="00FB2F4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07F66"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местного самоуправления г.Владикавказа</w:t>
      </w:r>
      <w:r w:rsidR="00507F66" w:rsidRPr="00FB2F4F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2D60CC" w:rsidRDefault="002D60CC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(полное наименовании) </w:t>
      </w:r>
    </w:p>
    <w:p w:rsidR="00336E50" w:rsidRPr="00FB2F4F" w:rsidRDefault="00336E50" w:rsidP="00336E50">
      <w:pPr>
        <w:pStyle w:val="a3"/>
        <w:spacing w:line="240" w:lineRule="auto"/>
        <w:ind w:firstLine="0"/>
        <w:rPr>
          <w:szCs w:val="28"/>
        </w:rPr>
      </w:pPr>
      <w:r w:rsidRPr="00FB2F4F">
        <w:rPr>
          <w:szCs w:val="28"/>
        </w:rPr>
        <w:t>Лицензия на право ведения образовательной деятельности</w:t>
      </w:r>
    </w:p>
    <w:p w:rsidR="00336E50" w:rsidRPr="00FB2F4F" w:rsidRDefault="00336E50" w:rsidP="00336E50">
      <w:pPr>
        <w:pStyle w:val="a3"/>
        <w:spacing w:line="240" w:lineRule="auto"/>
        <w:ind w:firstLine="0"/>
        <w:rPr>
          <w:szCs w:val="28"/>
        </w:rPr>
      </w:pPr>
      <w:r w:rsidRPr="00FB2F4F">
        <w:rPr>
          <w:b/>
          <w:szCs w:val="28"/>
          <w:u w:val="single"/>
        </w:rPr>
        <w:t xml:space="preserve"> серия 15Л01 № 0001191 , выдана МОН РСО –А 29.12.2016г</w:t>
      </w:r>
      <w:r w:rsidRPr="00FB2F4F">
        <w:rPr>
          <w:szCs w:val="28"/>
        </w:rPr>
        <w:t>________________</w:t>
      </w:r>
    </w:p>
    <w:p w:rsidR="00336E50" w:rsidRPr="00FB2F4F" w:rsidRDefault="00336E50" w:rsidP="00336E50">
      <w:pPr>
        <w:pStyle w:val="a3"/>
        <w:spacing w:line="240" w:lineRule="auto"/>
        <w:ind w:firstLine="0"/>
        <w:rPr>
          <w:szCs w:val="28"/>
        </w:rPr>
      </w:pPr>
      <w:r w:rsidRPr="00FB2F4F">
        <w:rPr>
          <w:szCs w:val="28"/>
        </w:rPr>
        <w:t xml:space="preserve">Свидетельство о государственной аккредитации </w:t>
      </w:r>
      <w:r w:rsidRPr="00FB2F4F">
        <w:rPr>
          <w:b/>
          <w:szCs w:val="28"/>
          <w:u w:val="single"/>
        </w:rPr>
        <w:t>___ аккредитации не подлежит __</w:t>
      </w:r>
    </w:p>
    <w:p w:rsidR="00336E50" w:rsidRDefault="00336E50" w:rsidP="00336E50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36E50">
        <w:rPr>
          <w:i/>
          <w:szCs w:val="28"/>
        </w:rPr>
        <w:t xml:space="preserve">                                                             (серия, номер, дата, срок действия, кем выдано)</w:t>
      </w:r>
    </w:p>
    <w:p w:rsidR="00336E50" w:rsidRDefault="00336E50" w:rsidP="00336E50">
      <w:pPr>
        <w:pStyle w:val="a3"/>
        <w:spacing w:line="240" w:lineRule="auto"/>
        <w:ind w:firstLine="0"/>
        <w:rPr>
          <w:szCs w:val="28"/>
        </w:rPr>
      </w:pPr>
      <w:r w:rsidRPr="00336E50">
        <w:rPr>
          <w:szCs w:val="28"/>
        </w:rPr>
        <w:t>Режим работы</w:t>
      </w:r>
    </w:p>
    <w:p w:rsidR="006A27FF" w:rsidRDefault="006A27FF" w:rsidP="006A27FF">
      <w:pPr>
        <w:pStyle w:val="a3"/>
        <w:spacing w:line="240" w:lineRule="auto"/>
        <w:ind w:firstLine="0"/>
        <w:rPr>
          <w:b/>
          <w:szCs w:val="28"/>
          <w:u w:val="single"/>
        </w:rPr>
      </w:pPr>
      <w:r w:rsidRPr="006A27FF">
        <w:rPr>
          <w:b/>
          <w:szCs w:val="28"/>
          <w:u w:val="single"/>
        </w:rPr>
        <w:t xml:space="preserve">начало учебного года – 1 сентября, окончание 31 мая, продолжительность 36 недель, 6 дней в учебной неделе, начало занятий - 9.00, окончание -  20.00, перерывы между занятиями 10 мин. </w:t>
      </w:r>
    </w:p>
    <w:p w:rsidR="006A27FF" w:rsidRPr="00FB2F4F" w:rsidRDefault="006A27FF" w:rsidP="006A27FF">
      <w:pPr>
        <w:pStyle w:val="a3"/>
        <w:spacing w:line="240" w:lineRule="auto"/>
        <w:ind w:firstLine="0"/>
        <w:rPr>
          <w:b/>
          <w:szCs w:val="28"/>
        </w:rPr>
      </w:pPr>
      <w:r w:rsidRPr="00FB2F4F">
        <w:rPr>
          <w:szCs w:val="28"/>
        </w:rPr>
        <w:t xml:space="preserve">Филиалы (структурные подразделения) </w:t>
      </w:r>
      <w:proofErr w:type="spellStart"/>
      <w:r w:rsidRPr="00FB2F4F">
        <w:rPr>
          <w:b/>
          <w:szCs w:val="28"/>
          <w:u w:val="single"/>
        </w:rPr>
        <w:t>_отсутствуют</w:t>
      </w:r>
      <w:proofErr w:type="spellEnd"/>
      <w:r w:rsidRPr="00FB2F4F">
        <w:rPr>
          <w:b/>
          <w:szCs w:val="28"/>
        </w:rPr>
        <w:t>__________________________</w:t>
      </w:r>
    </w:p>
    <w:p w:rsidR="006A27FF" w:rsidRPr="00336E50" w:rsidRDefault="006A27FF" w:rsidP="006A27FF">
      <w:pPr>
        <w:pStyle w:val="a3"/>
        <w:spacing w:line="240" w:lineRule="auto"/>
        <w:ind w:firstLine="0"/>
        <w:jc w:val="center"/>
        <w:rPr>
          <w:i/>
          <w:szCs w:val="28"/>
        </w:rPr>
      </w:pPr>
      <w:r w:rsidRPr="00336E50">
        <w:rPr>
          <w:i/>
          <w:szCs w:val="28"/>
        </w:rPr>
        <w:t xml:space="preserve">                                                                        (местонахождение, телефоны)</w:t>
      </w:r>
    </w:p>
    <w:p w:rsidR="006A27FF" w:rsidRPr="00FB2F4F" w:rsidRDefault="006A27FF" w:rsidP="006A27FF">
      <w:pPr>
        <w:pStyle w:val="a3"/>
        <w:spacing w:line="240" w:lineRule="auto"/>
        <w:ind w:firstLine="0"/>
        <w:rPr>
          <w:szCs w:val="28"/>
        </w:rPr>
      </w:pPr>
      <w:r w:rsidRPr="00FB2F4F">
        <w:rPr>
          <w:szCs w:val="28"/>
        </w:rPr>
        <w:t>Программа развития учреждения</w:t>
      </w:r>
    </w:p>
    <w:p w:rsidR="006A27FF" w:rsidRPr="00FB2F4F" w:rsidRDefault="006A27FF" w:rsidP="006A27FF">
      <w:pPr>
        <w:pStyle w:val="a3"/>
        <w:spacing w:line="240" w:lineRule="auto"/>
        <w:ind w:firstLine="0"/>
        <w:rPr>
          <w:b/>
          <w:szCs w:val="28"/>
          <w:u w:val="single"/>
        </w:rPr>
      </w:pPr>
      <w:r w:rsidRPr="00FB2F4F">
        <w:rPr>
          <w:b/>
          <w:szCs w:val="28"/>
          <w:u w:val="single"/>
        </w:rPr>
        <w:t xml:space="preserve">Программа развития МАУДО ЦРТДЮ «Нарт» на 2015-2020гг, </w:t>
      </w:r>
      <w:proofErr w:type="spellStart"/>
      <w:r w:rsidRPr="00FB2F4F">
        <w:rPr>
          <w:b/>
          <w:szCs w:val="28"/>
          <w:u w:val="single"/>
        </w:rPr>
        <w:t>утв</w:t>
      </w:r>
      <w:proofErr w:type="spellEnd"/>
      <w:r w:rsidRPr="00FB2F4F">
        <w:rPr>
          <w:b/>
          <w:szCs w:val="28"/>
          <w:u w:val="single"/>
        </w:rPr>
        <w:t xml:space="preserve"> 31.08.2014г_</w:t>
      </w:r>
    </w:p>
    <w:p w:rsidR="006A27FF" w:rsidRPr="006A27FF" w:rsidRDefault="006A27FF" w:rsidP="006A27FF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27FF">
        <w:rPr>
          <w:rFonts w:ascii="Times New Roman" w:hAnsi="Times New Roman" w:cs="Times New Roman"/>
          <w:i/>
          <w:sz w:val="28"/>
          <w:szCs w:val="28"/>
        </w:rPr>
        <w:t xml:space="preserve"> (реквизиты, срок действия</w:t>
      </w:r>
      <w:r w:rsidRPr="006A27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3779CF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</w:t>
      </w:r>
    </w:p>
    <w:p w:rsidR="002D60CC" w:rsidRPr="00FB2F4F" w:rsidRDefault="003779CF" w:rsidP="00FB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серия 15 № 001082183, дата постановки на  учет 16.03.2001г, ИНН 1501032848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(серия, номер, дата постановки, ИНН)</w:t>
      </w:r>
    </w:p>
    <w:p w:rsidR="002D60CC" w:rsidRPr="00FB2F4F" w:rsidRDefault="002D60CC" w:rsidP="00FB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="006A27FF">
        <w:rPr>
          <w:rFonts w:ascii="Times New Roman" w:hAnsi="Times New Roman" w:cs="Times New Roman"/>
          <w:sz w:val="28"/>
          <w:szCs w:val="28"/>
        </w:rPr>
        <w:tab/>
      </w:r>
      <w:r w:rsidR="002F2594" w:rsidRPr="00FB2F4F">
        <w:rPr>
          <w:rFonts w:ascii="Times New Roman" w:hAnsi="Times New Roman" w:cs="Times New Roman"/>
          <w:b/>
          <w:sz w:val="28"/>
          <w:szCs w:val="28"/>
          <w:u w:val="single"/>
        </w:rPr>
        <w:t>серия 15 №000404896, от 25.03.2002г, ОГРН 1021500512153</w:t>
      </w:r>
    </w:p>
    <w:p w:rsidR="002D60CC" w:rsidRPr="00336E50" w:rsidRDefault="002D60CC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(серия, номер, дата, ОГРН)</w:t>
      </w:r>
    </w:p>
    <w:p w:rsidR="003779CF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Свидетельство о праве на имущество</w:t>
      </w:r>
      <w:r w:rsidR="003779CF" w:rsidRPr="00FB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CC" w:rsidRPr="00FB2F4F" w:rsidRDefault="003779CF" w:rsidP="00FB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Свидетельство о государственной регистрации права  серия 15 АБ № 054990 от 11.12.2012г , выдано Управлением Федеральной службы государственной регистрации, кадастра и картографии по РСО Алания</w:t>
      </w:r>
    </w:p>
    <w:p w:rsidR="002D60CC" w:rsidRPr="00336E50" w:rsidRDefault="002D60CC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(серия, номер, дата, кем выдано)</w:t>
      </w:r>
    </w:p>
    <w:p w:rsidR="002F2594" w:rsidRPr="00FB2F4F" w:rsidRDefault="002D60CC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Свидетельство о праве на земельный участок</w:t>
      </w:r>
    </w:p>
    <w:p w:rsidR="002D60CC" w:rsidRPr="00FB2F4F" w:rsidRDefault="003779CF" w:rsidP="00FB2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2594" w:rsidRPr="00FB2F4F">
        <w:rPr>
          <w:rFonts w:ascii="Times New Roman" w:hAnsi="Times New Roman" w:cs="Times New Roman"/>
          <w:b/>
          <w:sz w:val="28"/>
          <w:szCs w:val="28"/>
          <w:u w:val="single"/>
        </w:rPr>
        <w:t>кадастровая выписка от 12.09.2013г № 15/201/2013-5749, кадастровый № 15:09:0031605</w:t>
      </w:r>
    </w:p>
    <w:p w:rsidR="002D60CC" w:rsidRDefault="002D60CC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(серия, номер, дата, кем выдано)</w:t>
      </w:r>
    </w:p>
    <w:p w:rsidR="00DB40C3" w:rsidRPr="00336E50" w:rsidRDefault="00DB40C3" w:rsidP="00FB2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A36BA4" w:rsidRPr="0082062C" w:rsidRDefault="006A27FF" w:rsidP="0054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программы</w:t>
      </w:r>
    </w:p>
    <w:tbl>
      <w:tblPr>
        <w:tblW w:w="0" w:type="auto"/>
        <w:tblLayout w:type="fixed"/>
        <w:tblLook w:val="01E0"/>
      </w:tblPr>
      <w:tblGrid>
        <w:gridCol w:w="9180"/>
      </w:tblGrid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«Воображение» (Школа раннего эстетического развития)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«Планета мастеров» (декоративно-прикладное искусство)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«Страна фантазии» (декоративно-прикладное искусство)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«Школьный театр»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«Ритмы гор» (</w:t>
            </w:r>
            <w:proofErr w:type="spellStart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«Кавказские танцы»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«Дидинæг» (осетинская гармоника)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«Палитра» (изобразительное искусство)</w:t>
            </w:r>
          </w:p>
        </w:tc>
      </w:tr>
      <w:tr w:rsidR="000B34CA" w:rsidRPr="0082062C" w:rsidTr="00DB40C3">
        <w:trPr>
          <w:trHeight w:val="20"/>
        </w:trPr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«Фуэте» (спортивные бальные танцы)</w:t>
            </w:r>
          </w:p>
        </w:tc>
      </w:tr>
      <w:tr w:rsidR="000B34CA" w:rsidRPr="0082062C" w:rsidTr="00DB40C3">
        <w:trPr>
          <w:trHeight w:val="20"/>
        </w:trPr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» (современные танцы)</w:t>
            </w:r>
          </w:p>
        </w:tc>
      </w:tr>
      <w:tr w:rsidR="000B34CA" w:rsidRPr="0082062C" w:rsidTr="00DB40C3">
        <w:trPr>
          <w:trHeight w:val="20"/>
        </w:trPr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 xml:space="preserve"> (вокал)»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«Художественная гимнастика»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  <w:r w:rsidR="00DB40C3" w:rsidRPr="0082062C">
              <w:rPr>
                <w:rFonts w:ascii="Times New Roman" w:hAnsi="Times New Roman" w:cs="Times New Roman"/>
                <w:sz w:val="28"/>
                <w:szCs w:val="28"/>
              </w:rPr>
              <w:t xml:space="preserve"> (шахматы)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</w:tr>
      <w:tr w:rsidR="000B34CA" w:rsidRPr="0082062C" w:rsidTr="00DB40C3">
        <w:trPr>
          <w:trHeight w:val="20"/>
        </w:trPr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</w:tc>
      </w:tr>
      <w:tr w:rsidR="00DB40C3" w:rsidRPr="0082062C" w:rsidTr="00DB40C3">
        <w:trPr>
          <w:trHeight w:val="20"/>
        </w:trPr>
        <w:tc>
          <w:tcPr>
            <w:tcW w:w="9180" w:type="dxa"/>
          </w:tcPr>
          <w:p w:rsidR="00DB40C3" w:rsidRPr="0082062C" w:rsidRDefault="00DB40C3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» (литературная студия)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  <w:r w:rsidR="00DB40C3" w:rsidRPr="0082062C">
              <w:rPr>
                <w:rFonts w:ascii="Times New Roman" w:hAnsi="Times New Roman" w:cs="Times New Roman"/>
                <w:sz w:val="28"/>
                <w:szCs w:val="28"/>
              </w:rPr>
              <w:t xml:space="preserve"> (Школа раннего интеллектуального развития)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0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34CA" w:rsidRPr="0082062C" w:rsidTr="00DB40C3">
        <w:tc>
          <w:tcPr>
            <w:tcW w:w="9180" w:type="dxa"/>
          </w:tcPr>
          <w:p w:rsidR="000B34CA" w:rsidRPr="0082062C" w:rsidRDefault="000B34CA" w:rsidP="00DB40C3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62C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  <w:r w:rsidR="00DB40C3" w:rsidRPr="0082062C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(экология)</w:t>
            </w:r>
          </w:p>
        </w:tc>
      </w:tr>
    </w:tbl>
    <w:p w:rsidR="00D75A89" w:rsidRDefault="00D75A89" w:rsidP="00FB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A89" w:rsidRDefault="00D75A89">
      <w:pPr>
        <w:spacing w:after="0" w:line="240" w:lineRule="auto"/>
        <w:ind w:firstLine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6BA4" w:rsidRPr="0082062C" w:rsidRDefault="00A36BA4" w:rsidP="00FB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BA4" w:rsidRPr="00975EBB" w:rsidRDefault="0054142D" w:rsidP="00975EBB">
      <w:pPr>
        <w:pStyle w:val="a5"/>
        <w:numPr>
          <w:ilvl w:val="1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36BA4" w:rsidRPr="009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управления</w:t>
      </w:r>
      <w:r w:rsidRPr="009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DB40C3" w:rsidRPr="00C625C4" w:rsidRDefault="00DB40C3" w:rsidP="00DB40C3">
      <w:pPr>
        <w:pStyle w:val="a5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42D" w:rsidRPr="0054142D" w:rsidRDefault="0054142D" w:rsidP="0054142D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Органами управления Центром являются:</w:t>
      </w:r>
    </w:p>
    <w:p w:rsidR="0054142D" w:rsidRPr="0054142D" w:rsidRDefault="0054142D" w:rsidP="0054142D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Наблюдательный совет Центра.</w:t>
      </w:r>
    </w:p>
    <w:p w:rsidR="0054142D" w:rsidRPr="0054142D" w:rsidRDefault="0054142D" w:rsidP="0054142D">
      <w:pPr>
        <w:pStyle w:val="a5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Директор Центра.</w:t>
      </w:r>
    </w:p>
    <w:p w:rsidR="0054142D" w:rsidRPr="0054142D" w:rsidRDefault="0054142D" w:rsidP="0054142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Наблюдательный совет.</w:t>
      </w:r>
    </w:p>
    <w:p w:rsidR="0054142D" w:rsidRPr="0054142D" w:rsidRDefault="0054142D" w:rsidP="0054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Руководитель является исполнительным органом управления Центром.</w:t>
      </w:r>
    </w:p>
    <w:p w:rsidR="0054142D" w:rsidRPr="0054142D" w:rsidRDefault="0054142D" w:rsidP="0054142D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Органами самоуправления Центра являются:</w:t>
      </w:r>
    </w:p>
    <w:p w:rsidR="0054142D" w:rsidRPr="0054142D" w:rsidRDefault="0054142D" w:rsidP="0054142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54142D" w:rsidRPr="0054142D" w:rsidRDefault="0054142D" w:rsidP="0054142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54142D" w:rsidRPr="0054142D" w:rsidRDefault="0054142D" w:rsidP="0054142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Методический совет Центра;</w:t>
      </w:r>
    </w:p>
    <w:p w:rsidR="0054142D" w:rsidRPr="0054142D" w:rsidRDefault="0054142D" w:rsidP="0054142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Родительский совет Центра.</w:t>
      </w:r>
    </w:p>
    <w:p w:rsidR="0054142D" w:rsidRPr="0054142D" w:rsidRDefault="0054142D" w:rsidP="0054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Деятельность Советов, также как и других коллегиальных и общественных организаций, регламентируется Уставом Центра и внутренними нормативными актами: положения, приказы, распоряжения администрации, решения и постановления педагогического Совета.</w:t>
      </w:r>
    </w:p>
    <w:p w:rsidR="0054142D" w:rsidRPr="0054142D" w:rsidRDefault="0054142D" w:rsidP="0054142D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2D">
        <w:rPr>
          <w:rFonts w:ascii="Times New Roman" w:hAnsi="Times New Roman" w:cs="Times New Roman"/>
          <w:sz w:val="26"/>
          <w:szCs w:val="26"/>
        </w:rPr>
        <w:t>Наблюдательный совет Центра: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внесении изменений в устав Центра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создании и ликвидации филиалов Центра, об открытии и о закрытии его представительств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реорганизации Центра или о его ликвидации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об изъятии имущества, закрепленного за Центром на праве оперативного управления,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об участии Центра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проект плана финансово-хозяйственной деятельности Центра и дает заключение.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Утверждает по представлению руководителя Центра проекты отчетов о деятельности Центра и об использовании его имущества, об исполнении плана его финансово-хозяйственной деятельности, годовую бухгалтерскую отчетность Центра и направляет их Учредителю.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>Рассматривает предложения руководителя Центра о совершении сделок по распоряжению имуществом, которым Центр не вправе распоряжаться самостоятельно, и дает соответствующие рекомендации.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совершении крупных сделок, по которым принимает решение, обязательные для руководителя Центра.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сделках, в совершении которых имеется заинтересованность, принятое по данному вопросу решение обязательно для руководителя Центра.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выборе кредитных организаций, в которых Центр может открыть банковские счета и дает заключение.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вопросы проведения аудита годовой бухгалтерской отчетности Центра и утверждения аудиторской организации, по которым принимает решение, обязательное для руководителя Центра.</w:t>
      </w:r>
    </w:p>
    <w:p w:rsidR="0054142D" w:rsidRPr="0054142D" w:rsidRDefault="0054142D" w:rsidP="0054142D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Директор Центра: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осуществляет руководство Центром в соответствии с законами и иными нормативными правовыми актами, Уставом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системную образовательную (учебно-воспитательную) и административно-хозяйственную (производственную) работу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реализацию образовательных программ;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формирует контингенты обучающихся, обеспечивает охрану их жизни и здоровья во время образовательного процесса, соблюдение прав и свобод участников образовательных отношений в установленном законодательством Российской Федерации порядке;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определяет стратегию, цели и задачи развития Центра, принимает решения о программном планировании его работы, участии Центра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Центра и к качеству образования, непрерывное повышение качества образования в Центре;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объективность оценки качества образования обучающихся в Центре;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совместно с коллегиальными органами управления Центра осуществляет разработку, утверждение и реализацию программ развития Центра, образовательной программы Центра, учебных планов, учебных программ курсов, дисциплин, годовых календарных учебных графиков, Устава и правил внутреннего трудового распорядка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 для внедрения инноваций, обеспечивает формирование и реализацию инициатив работников Центра, направленных на улучшение работы Центра и повышение качества образования, поддерживает благоприятный морально-психологический климат в коллективе;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>в пределах своих полномочий распоряжается финансовыми средствами Центра, обеспечивает результативность и эффективность их использования;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открывает счета Центра, выдает доверенности, заключает договоры (контракты, соглашения);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утверждает структуру и штатное расписание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решает кадровые, административные, финансовые, хозяйственные и иные вопросы в соответствии с Уставом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осуществляет подбор и расстановку кадров, назначает своих заместителей, заместителей структурных подразделений Центра; 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заключает, изменяет и прекращает трудовые договоры с работниками Центра, распределяет должностные обязанности, применяет меры поощрения и налагает дисциплинарные взыскания; 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 для непрерывного повышения квалификации работников;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проведение аттестации педагогических работников в целях подтверждения их соответствия занимаемым должностям;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в пределах установленных средств формирует фонд оплаты труда;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обеспечивает установление заработной платы работников Центра,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принимает меры по обеспечению безопасности и условий труда, соответствующих требованиям охраны труда;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принимает меры по обеспечению Центра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Центре;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Центре, рационализации управления и укреплению дисциплины труда;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условия, обеспечивающие участие работников в управлении Центром;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приостанавливает решение любого из коллегиальных органов управления Центра, если это решение является противозаконным и влечет нарушение прав участников образовательных отношений;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издает приказы, утверждает положения о структурных подразделениях Центра, должностные инструкции, иные локальные нормативные акты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планирует, координирует и контролирует работу структурных подразделений, педагогических и других работников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гражданами;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без доверенности представляет Центр в государственных, муниципальных, общественных и иных органах, Центрах, иных организациях, на официальных мероприятиях;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правил пожарной безопасности, качество ведения номенклатуры дел, учет и хранение документации Центра;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Центра в целом (отчета о результатах </w:t>
      </w:r>
      <w:proofErr w:type="spellStart"/>
      <w:r w:rsidRPr="0054142D">
        <w:rPr>
          <w:rFonts w:ascii="Times New Roman" w:hAnsi="Times New Roman" w:cs="Times New Roman"/>
          <w:sz w:val="28"/>
          <w:szCs w:val="26"/>
        </w:rPr>
        <w:t>самообследования</w:t>
      </w:r>
      <w:proofErr w:type="spellEnd"/>
      <w:r w:rsidRPr="0054142D">
        <w:rPr>
          <w:rFonts w:ascii="Times New Roman" w:hAnsi="Times New Roman" w:cs="Times New Roman"/>
          <w:sz w:val="28"/>
          <w:szCs w:val="26"/>
        </w:rPr>
        <w:t>);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необходимые условия для работы организаций общественного питания, медицинских работников, осуществляющих медицинское обслуживание обучающихся;</w:t>
      </w:r>
    </w:p>
    <w:p w:rsidR="0054142D" w:rsidRPr="0054142D" w:rsidRDefault="0054142D" w:rsidP="0054142D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осуществляет иную деятельность в соответствии с законодательством Российской Федерации и настоящим Уставом. </w:t>
      </w:r>
    </w:p>
    <w:p w:rsidR="00C625C4" w:rsidRPr="00C625C4" w:rsidRDefault="00C625C4" w:rsidP="00C625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Общее собрание: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устав Центра и рекомендует его для утверждения Учредителем;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рассматривает и утверждает планы экономического и социального развития Центра и другие документы, определяющие направления основной учебно-воспитательной и методической деятельности;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утверждает представленные Советом Центра, администрацией и профсоюзным Советом Правила внутреннего трудового распорядка Центра;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определяет стратегические направления образовательной деятельности Центра;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решения о необходимости и порядке заключения коллективного договора;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определяет состав и срок полномочий комиссии по трудовым спорам;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выдвигает коллективные требования работников Центра и избирает полномочных представителей для участия в разрешении коллективного спора;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выдвигает кандидатов на награждение государственными наградами Республики Северная Осетия-Алания в сфере образования;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lastRenderedPageBreak/>
        <w:t xml:space="preserve">решает другие вопросы, отнесенные к его компетенции законодательными и иными нормативными правовыми актами, Уставом, и выносимых на Общее собрание директором. </w:t>
      </w:r>
    </w:p>
    <w:p w:rsidR="00C625C4" w:rsidRPr="00C625C4" w:rsidRDefault="00C625C4" w:rsidP="00C625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Педагогический совет Центра: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утверждает характеристики педагогов предоставляемых  к почетным званиям.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осуществляет контроль за подбором и расстановкой педагогически кадров; выступает с инициативой расторжения трудовых договоров с лицами, не соответствующими занимаемой должности;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 устанавливает, исходя из кадровых и материальных возможностей Центра, профили объединений, направления, структуры подразделений Центра;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 оценивает творческий потенциал каждого работающего, его профессиональное мастерство, определяет значимость его вклада в совершенствовании форм и методов учебно-воспитательного процесса;</w:t>
      </w:r>
    </w:p>
    <w:p w:rsidR="00C625C4" w:rsidRPr="00C625C4" w:rsidRDefault="00C625C4" w:rsidP="00C625C4">
      <w:pPr>
        <w:pStyle w:val="a5"/>
        <w:numPr>
          <w:ilvl w:val="0"/>
          <w:numId w:val="2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организует выполнение решений собрания коллектива Центра, осуществляет контроль за реализацией предложений членов коллектива.</w:t>
      </w:r>
    </w:p>
    <w:p w:rsidR="00C625C4" w:rsidRPr="00C625C4" w:rsidRDefault="00C625C4" w:rsidP="00C625C4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Методический Совет:</w:t>
      </w:r>
    </w:p>
    <w:p w:rsidR="00C625C4" w:rsidRPr="00C625C4" w:rsidRDefault="00C625C4" w:rsidP="00C625C4">
      <w:pPr>
        <w:pStyle w:val="a5"/>
        <w:numPr>
          <w:ilvl w:val="0"/>
          <w:numId w:val="24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обсуждает и утверждает различные варианты содержания деятельности (учебные планы, программы, учебные пособия, методические рекомендации и т.д.), ее формы и методы, способы реализации, </w:t>
      </w:r>
    </w:p>
    <w:p w:rsidR="00C625C4" w:rsidRPr="00C625C4" w:rsidRDefault="00C625C4" w:rsidP="00C625C4">
      <w:pPr>
        <w:pStyle w:val="a5"/>
        <w:numPr>
          <w:ilvl w:val="0"/>
          <w:numId w:val="24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организует работы по повышению квалификации педагогических работников, развитию их творческих инициатив, распространению передового опыта, </w:t>
      </w:r>
    </w:p>
    <w:p w:rsidR="00C625C4" w:rsidRPr="00C625C4" w:rsidRDefault="00C625C4" w:rsidP="00C625C4">
      <w:pPr>
        <w:pStyle w:val="a5"/>
        <w:numPr>
          <w:ilvl w:val="0"/>
          <w:numId w:val="24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решения по всем другим вопросам профессиональной деятельности педагогических работников.</w:t>
      </w:r>
    </w:p>
    <w:p w:rsidR="00A36BA4" w:rsidRDefault="00970D8A" w:rsidP="00C625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Методические объединения педагогов работают в соответствии с направлениями деятельности Центра. Функции: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 и воспитания;</w:t>
      </w:r>
    </w:p>
    <w:p w:rsid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диагностика затруднений педагогов, успешности педагогической деятельности;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профессиональной к</w:t>
      </w:r>
      <w:r w:rsidR="008C1B14">
        <w:rPr>
          <w:rFonts w:ascii="Times New Roman" w:hAnsi="Times New Roman" w:cs="Times New Roman"/>
          <w:sz w:val="28"/>
          <w:szCs w:val="28"/>
        </w:rPr>
        <w:t>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планирование и анализ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0D8A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изучение и обобщение педагогического опыта, создание банка данных;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организация и участие в работе круглых столов, семинаров, конференций, по учебно-методическим вопросам;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организация конкурсов, смотров, соревнований, творческих недель;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организация открытых занятий;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70D8A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970D8A">
        <w:rPr>
          <w:rFonts w:ascii="Times New Roman" w:hAnsi="Times New Roman" w:cs="Times New Roman"/>
          <w:sz w:val="28"/>
          <w:szCs w:val="28"/>
        </w:rPr>
        <w:t xml:space="preserve"> занятий и мероприятий, самоподготовки с последующим самоанализом педагога и анализом достигнутых результатов;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педагогов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D8A" w:rsidRPr="00970D8A" w:rsidRDefault="00970D8A" w:rsidP="00970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анализ результатов образовательного процесса</w:t>
      </w:r>
      <w:r w:rsidR="008C1B14">
        <w:rPr>
          <w:rFonts w:ascii="Times New Roman" w:hAnsi="Times New Roman" w:cs="Times New Roman"/>
          <w:sz w:val="28"/>
          <w:szCs w:val="28"/>
        </w:rPr>
        <w:t>.</w:t>
      </w:r>
    </w:p>
    <w:p w:rsidR="00C625C4" w:rsidRDefault="00C625C4" w:rsidP="00C625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625C4">
        <w:rPr>
          <w:rFonts w:ascii="Times New Roman" w:hAnsi="Times New Roman" w:cs="Times New Roman"/>
          <w:b/>
          <w:sz w:val="28"/>
          <w:szCs w:val="26"/>
        </w:rPr>
        <w:lastRenderedPageBreak/>
        <w:t>Схема структуры управления</w:t>
      </w:r>
    </w:p>
    <w:p w:rsidR="00C625C4" w:rsidRPr="00C625C4" w:rsidRDefault="00C625C4" w:rsidP="00C625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Таблица №</w:t>
      </w:r>
      <w:r w:rsidR="00A8389A">
        <w:rPr>
          <w:rFonts w:ascii="Times New Roman" w:hAnsi="Times New Roman" w:cs="Times New Roman"/>
          <w:sz w:val="28"/>
          <w:szCs w:val="26"/>
        </w:rPr>
        <w:t>1</w:t>
      </w:r>
    </w:p>
    <w:p w:rsidR="00A36BA4" w:rsidRDefault="00A36BA4" w:rsidP="008C1B1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2F4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30074" cy="4709160"/>
            <wp:effectExtent l="19050" t="0" r="0" b="0"/>
            <wp:docPr id="1" name="Рисунок 1" descr="C:\Users\BELLA\Desktop\структу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структура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14" cy="47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89" w:rsidRDefault="00D75A89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A89" w:rsidRDefault="00D75A89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C1B14" w:rsidRDefault="008C1B14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 МАУДО ЦРТДЮ «Нарт»: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Фидарова</w:t>
      </w:r>
      <w:proofErr w:type="spellEnd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Ирбековна</w:t>
      </w:r>
      <w:proofErr w:type="spellEnd"/>
    </w:p>
    <w:p w:rsidR="008C1B14" w:rsidRPr="008C1B14" w:rsidRDefault="008C1B14" w:rsidP="008C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C1B14" w:rsidRPr="008C1B14" w:rsidRDefault="008C1B14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УВР: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Хачирова</w:t>
      </w:r>
      <w:proofErr w:type="spellEnd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Руслановна</w:t>
      </w:r>
    </w:p>
    <w:p w:rsidR="008C1B14" w:rsidRPr="008C1B14" w:rsidRDefault="008C1B14" w:rsidP="008C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C1B14" w:rsidRPr="008C1B14" w:rsidRDefault="008C1B14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АХЧ: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Гаппоева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Жанна Матвеевна</w:t>
      </w:r>
    </w:p>
    <w:p w:rsidR="008C1B14" w:rsidRPr="008C1B14" w:rsidRDefault="008C1B14" w:rsidP="008C1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. 52-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78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51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C1B14" w:rsidRPr="008C1B14" w:rsidRDefault="008C1B14" w:rsidP="00FB2F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</w:p>
    <w:p w:rsidR="00D75A89" w:rsidRDefault="00DF2127" w:rsidP="00DF21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система управления МАУДО ЦРТДЮ «Нарт» соответствует Уставу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Центра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DF2127">
        <w:rPr>
          <w:rFonts w:ascii="Times New Roman" w:eastAsiaTheme="minorEastAsia" w:hAnsi="Times New Roman" w:cs="Times New Roman"/>
          <w:sz w:val="28"/>
          <w:szCs w:val="28"/>
        </w:rPr>
        <w:t>Федеральному закону "Об автономных учреждениях" от 03.11.2006 N 174-ФЗ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F2127">
        <w:t xml:space="preserve"> </w:t>
      </w:r>
      <w:r w:rsidRPr="00DF2127">
        <w:rPr>
          <w:rFonts w:ascii="Times New Roman" w:hAnsi="Times New Roman" w:cs="Times New Roman"/>
          <w:sz w:val="28"/>
        </w:rPr>
        <w:t xml:space="preserve">Федеральному закону от 29.12.2012 N 273-ФЗ </w:t>
      </w:r>
      <w:r>
        <w:rPr>
          <w:rFonts w:ascii="Times New Roman" w:hAnsi="Times New Roman" w:cs="Times New Roman"/>
          <w:sz w:val="28"/>
        </w:rPr>
        <w:t>«</w:t>
      </w:r>
      <w:r w:rsidRPr="00DF2127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101113">
        <w:rPr>
          <w:rFonts w:ascii="Times New Roman" w:hAnsi="Times New Roman" w:cs="Times New Roman"/>
          <w:sz w:val="28"/>
        </w:rPr>
        <w:t>, иным нормативным актам Российской Федерации</w:t>
      </w:r>
      <w:r>
        <w:rPr>
          <w:rFonts w:ascii="Times New Roman" w:hAnsi="Times New Roman" w:cs="Times New Roman"/>
          <w:sz w:val="28"/>
        </w:rPr>
        <w:t>.</w:t>
      </w:r>
      <w:r w:rsidR="00101113">
        <w:rPr>
          <w:rFonts w:ascii="Times New Roman" w:hAnsi="Times New Roman" w:cs="Times New Roman"/>
          <w:sz w:val="28"/>
        </w:rPr>
        <w:t xml:space="preserve"> </w:t>
      </w:r>
    </w:p>
    <w:p w:rsidR="00D75A89" w:rsidRDefault="00D75A89">
      <w:pPr>
        <w:spacing w:after="0" w:line="240" w:lineRule="auto"/>
        <w:ind w:firstLine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F1ABB" w:rsidRPr="00DF5614" w:rsidRDefault="006F1ABB" w:rsidP="00DF5614">
      <w:pPr>
        <w:pStyle w:val="a5"/>
        <w:numPr>
          <w:ilvl w:val="1"/>
          <w:numId w:val="4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b/>
          <w:sz w:val="28"/>
        </w:rPr>
        <w:lastRenderedPageBreak/>
        <w:t>Образовательная деятельность</w:t>
      </w:r>
    </w:p>
    <w:p w:rsidR="006F1ABB" w:rsidRDefault="006F1ABB" w:rsidP="006F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B34CA" w:rsidRDefault="006F1ABB" w:rsidP="000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4CA">
        <w:rPr>
          <w:rFonts w:ascii="Times New Roman" w:hAnsi="Times New Roman" w:cs="Times New Roman"/>
          <w:sz w:val="28"/>
          <w:szCs w:val="28"/>
        </w:rPr>
        <w:t>Документы, в соответствии с которыми ведется образовательная деятельность:</w:t>
      </w:r>
      <w:r w:rsidR="000B34CA" w:rsidRPr="000B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CA" w:rsidRPr="000B34CA" w:rsidRDefault="006F1ABB" w:rsidP="00C71E6A">
      <w:pPr>
        <w:pStyle w:val="a5"/>
        <w:numPr>
          <w:ilvl w:val="0"/>
          <w:numId w:val="2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B34C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Федерации», </w:t>
      </w:r>
    </w:p>
    <w:p w:rsidR="000B34CA" w:rsidRPr="000B34CA" w:rsidRDefault="006F1ABB" w:rsidP="00C71E6A">
      <w:pPr>
        <w:pStyle w:val="a5"/>
        <w:numPr>
          <w:ilvl w:val="0"/>
          <w:numId w:val="27"/>
        </w:numPr>
        <w:spacing w:after="0" w:line="240" w:lineRule="auto"/>
        <w:ind w:left="106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B34CA">
        <w:rPr>
          <w:rStyle w:val="c30"/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B34CA">
        <w:rPr>
          <w:rStyle w:val="c30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34CA">
        <w:rPr>
          <w:rStyle w:val="c30"/>
          <w:rFonts w:ascii="Times New Roman" w:hAnsi="Times New Roman" w:cs="Times New Roman"/>
          <w:sz w:val="28"/>
          <w:szCs w:val="28"/>
        </w:rPr>
        <w:t xml:space="preserve"> 2.4.4.3172-14</w:t>
      </w:r>
      <w:r w:rsidRPr="000B34CA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Российской Федерации от 04.07.2014 № 41 «</w:t>
      </w:r>
      <w:r w:rsidRPr="000B34CA">
        <w:rPr>
          <w:rStyle w:val="c30"/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  <w:r w:rsidRPr="000B34CA">
        <w:rPr>
          <w:rFonts w:ascii="Times New Roman" w:hAnsi="Times New Roman" w:cs="Times New Roman"/>
          <w:sz w:val="28"/>
          <w:szCs w:val="28"/>
        </w:rPr>
        <w:t>»,</w:t>
      </w:r>
      <w:r w:rsidRPr="000B34C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6F1ABB" w:rsidRPr="000B34CA" w:rsidRDefault="006F1ABB" w:rsidP="00C71E6A">
      <w:pPr>
        <w:pStyle w:val="a5"/>
        <w:numPr>
          <w:ilvl w:val="0"/>
          <w:numId w:val="27"/>
        </w:numPr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34CA">
        <w:rPr>
          <w:rStyle w:val="c2"/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B34CA" w:rsidRPr="000B34CA" w:rsidRDefault="000B34CA" w:rsidP="00C71E6A">
      <w:pPr>
        <w:pStyle w:val="a5"/>
        <w:numPr>
          <w:ilvl w:val="0"/>
          <w:numId w:val="27"/>
        </w:numPr>
        <w:ind w:left="1068"/>
        <w:jc w:val="both"/>
        <w:rPr>
          <w:rStyle w:val="c2"/>
          <w:rFonts w:ascii="Times New Roman" w:hAnsi="Times New Roman" w:cs="Times New Roman"/>
          <w:sz w:val="28"/>
          <w:szCs w:val="32"/>
        </w:rPr>
      </w:pPr>
      <w:r w:rsidRPr="000B34CA">
        <w:rPr>
          <w:rStyle w:val="c2"/>
          <w:rFonts w:ascii="Times New Roman" w:hAnsi="Times New Roman" w:cs="Times New Roman"/>
          <w:sz w:val="28"/>
          <w:szCs w:val="32"/>
        </w:rPr>
        <w:t xml:space="preserve">Концепция развития дополнительного образования детей, 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0B34CA">
          <w:rPr>
            <w:rStyle w:val="c2"/>
            <w:rFonts w:ascii="Times New Roman" w:hAnsi="Times New Roman" w:cs="Times New Roman"/>
            <w:sz w:val="28"/>
            <w:szCs w:val="32"/>
          </w:rPr>
          <w:t>2014 г</w:t>
        </w:r>
      </w:smartTag>
      <w:r w:rsidRPr="000B34CA">
        <w:rPr>
          <w:rStyle w:val="c2"/>
          <w:rFonts w:ascii="Times New Roman" w:hAnsi="Times New Roman" w:cs="Times New Roman"/>
          <w:sz w:val="28"/>
          <w:szCs w:val="32"/>
        </w:rPr>
        <w:t>. N 1726-р</w:t>
      </w:r>
    </w:p>
    <w:p w:rsidR="000B34CA" w:rsidRDefault="000B34CA" w:rsidP="00C71E6A">
      <w:pPr>
        <w:pStyle w:val="a5"/>
        <w:numPr>
          <w:ilvl w:val="0"/>
          <w:numId w:val="27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B34CA">
        <w:rPr>
          <w:rFonts w:ascii="Times New Roman" w:hAnsi="Times New Roman" w:cs="Times New Roman"/>
          <w:sz w:val="28"/>
          <w:szCs w:val="28"/>
        </w:rPr>
        <w:t>План мероприятий на 2015-2020 годы по реализации Концепции развития дополнительного образования детей в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CA" w:rsidRPr="000B34CA" w:rsidRDefault="000B34CA" w:rsidP="00C71E6A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4"/>
        </w:rPr>
      </w:pPr>
      <w:r w:rsidRPr="000B34CA">
        <w:rPr>
          <w:rFonts w:ascii="Times New Roman" w:hAnsi="Times New Roman" w:cs="Times New Roman"/>
          <w:sz w:val="28"/>
          <w:szCs w:val="24"/>
        </w:rPr>
        <w:t>утвержден Решением коллегии Министерства образования и науки Республики Северная Осетия-Алания, от 24 декабря 2015 г. № 15</w:t>
      </w:r>
    </w:p>
    <w:p w:rsidR="006F1ABB" w:rsidRPr="000B34CA" w:rsidRDefault="000B34CA" w:rsidP="00C71E6A">
      <w:pPr>
        <w:pStyle w:val="a5"/>
        <w:numPr>
          <w:ilvl w:val="0"/>
          <w:numId w:val="27"/>
        </w:numPr>
        <w:spacing w:after="0" w:line="240" w:lineRule="auto"/>
        <w:ind w:left="106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34C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Программа развития МАУДО ЦРТДЮ «Нарт» на 2015-2020гг</w:t>
      </w:r>
    </w:p>
    <w:p w:rsidR="000B34CA" w:rsidRPr="000B34CA" w:rsidRDefault="000B34CA" w:rsidP="00C71E6A">
      <w:pPr>
        <w:pStyle w:val="a5"/>
        <w:numPr>
          <w:ilvl w:val="0"/>
          <w:numId w:val="27"/>
        </w:numPr>
        <w:spacing w:after="0" w:line="240" w:lineRule="auto"/>
        <w:ind w:left="106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B34C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Устав МАУДО ЦРТДЮ «Нарт»</w:t>
      </w:r>
    </w:p>
    <w:p w:rsidR="00EC2F70" w:rsidRDefault="00EC2F70" w:rsidP="000B3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B34CA" w:rsidRDefault="000B34CA" w:rsidP="000B34C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34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Реализуемые </w:t>
      </w:r>
      <w:r w:rsidR="00D53C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дополнительны</w:t>
      </w:r>
      <w:r w:rsidR="00EC2F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 общеобразовательные </w:t>
      </w:r>
      <w:r w:rsidRPr="000B34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A8389A" w:rsidRDefault="00A8389A" w:rsidP="00AC189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B34CA" w:rsidRDefault="000B34CA" w:rsidP="00AC189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Таблица №</w:t>
      </w:r>
      <w:r w:rsidR="00C71E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0"/>
        <w:gridCol w:w="1653"/>
        <w:gridCol w:w="1842"/>
        <w:gridCol w:w="3686"/>
      </w:tblGrid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«Воображение» (Школа раннего эстетического развития)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мастеров»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«Страна фантазии»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«Школьный театр»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«Ритмы гор» (</w:t>
            </w:r>
            <w:proofErr w:type="spellStart"/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доул</w:t>
            </w:r>
            <w:proofErr w:type="spellEnd"/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«Кавказские танцы»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«Дидинæг»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«Фуэте» (спортивные бальные танцы)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(современные танцы)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 (вокал)»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«Художественная </w:t>
            </w:r>
          </w:p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гимнастика»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«Лето – каникулы»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rPr>
          <w:trHeight w:val="52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2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0B34CA" w:rsidRPr="006A27FF" w:rsidTr="000B34C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F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A" w:rsidRPr="006A27FF" w:rsidRDefault="000B34CA" w:rsidP="000B3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</w:tbl>
    <w:p w:rsidR="000B34CA" w:rsidRDefault="000B34CA" w:rsidP="006F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B34CA" w:rsidRDefault="002C6E5C" w:rsidP="002C6E5C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C6E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Учебный план МАУДО ЦРТДЮ «Нарт»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C6E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см Приложение №</w:t>
      </w:r>
      <w:r w:rsidR="00BC31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p w:rsidR="002C6E5C" w:rsidRPr="002C6E5C" w:rsidRDefault="002C6E5C" w:rsidP="002C6E5C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Расписание занятий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см Приложение №</w:t>
      </w:r>
      <w:r w:rsidR="00BC31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2C6E5C" w:rsidRDefault="002C6E5C" w:rsidP="006F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B6B49" w:rsidRDefault="007B6B49" w:rsidP="007B6B4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Анализ состава обучающихся в Центре «Нарт»:</w:t>
      </w:r>
    </w:p>
    <w:p w:rsidR="00C71E6A" w:rsidRDefault="00C71E6A" w:rsidP="007B6B49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893" w:rsidRPr="00AC1893" w:rsidRDefault="00AC1893" w:rsidP="00AC1893">
      <w:pPr>
        <w:pStyle w:val="a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 w:rsidR="00C71E6A"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268"/>
        <w:gridCol w:w="992"/>
        <w:gridCol w:w="993"/>
        <w:gridCol w:w="1701"/>
      </w:tblGrid>
      <w:tr w:rsidR="007B6B49" w:rsidRPr="00FB2F4F" w:rsidTr="00AC18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AC1893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7B6B49"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AC1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базах СОШ</w:t>
            </w:r>
          </w:p>
        </w:tc>
      </w:tr>
      <w:tr w:rsidR="007B6B49" w:rsidRPr="00FB2F4F" w:rsidTr="00AC18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</w:tr>
      <w:tr w:rsidR="007B6B49" w:rsidRPr="00FB2F4F" w:rsidTr="00AC18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6B49" w:rsidRPr="00FB2F4F" w:rsidTr="00AC1893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6B49" w:rsidRPr="00FB2F4F" w:rsidTr="00AC18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9" w:rsidRPr="00FB2F4F" w:rsidRDefault="007B6B49" w:rsidP="00C1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355</w:t>
            </w:r>
          </w:p>
        </w:tc>
      </w:tr>
    </w:tbl>
    <w:p w:rsidR="00A8389A" w:rsidRDefault="00A8389A" w:rsidP="00AC1893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893" w:rsidRDefault="007B6B49" w:rsidP="00AC1893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Возрастной состав </w:t>
      </w:r>
      <w:r w:rsidRPr="007B6B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71E6A" w:rsidRDefault="00C71E6A" w:rsidP="00AC1893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893" w:rsidRPr="00AC1893" w:rsidRDefault="00AC1893" w:rsidP="00AC1893">
      <w:pPr>
        <w:pStyle w:val="a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 w:rsidR="00C71E6A"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8"/>
        <w:tblW w:w="0" w:type="auto"/>
        <w:tblLook w:val="04A0"/>
      </w:tblPr>
      <w:tblGrid>
        <w:gridCol w:w="2653"/>
        <w:gridCol w:w="3672"/>
        <w:gridCol w:w="3956"/>
      </w:tblGrid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85" w:type="dxa"/>
          </w:tcPr>
          <w:p w:rsidR="007B6B49" w:rsidRPr="007B6B49" w:rsidRDefault="007B6B49" w:rsidP="007B6B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7B6B49" w:rsidRPr="007B6B49" w:rsidRDefault="007B6B49" w:rsidP="007B6B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Девочек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B49" w:rsidRPr="007B6B49" w:rsidTr="007B6B49">
        <w:tc>
          <w:tcPr>
            <w:tcW w:w="2660" w:type="dxa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1 032</w:t>
            </w:r>
          </w:p>
        </w:tc>
        <w:tc>
          <w:tcPr>
            <w:tcW w:w="3969" w:type="dxa"/>
            <w:vAlign w:val="bottom"/>
          </w:tcPr>
          <w:p w:rsidR="007B6B49" w:rsidRPr="007B6B49" w:rsidRDefault="007B6B49" w:rsidP="007B6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B49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</w:tbl>
    <w:p w:rsidR="007B6B49" w:rsidRDefault="007B6B49" w:rsidP="006F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B6B49" w:rsidRDefault="007B6B49" w:rsidP="006F1A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Режим работы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Сроки начала и окончания учебного года.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МАУДО ЦРТДЮ «Нарт»  организует работу с детьми в течение всего календарного года. Учебный год начинается: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второго и последующих лет обучения - 1 сентября;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первого года обучения – 4 - 11 сентября.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Окончание учебного года – 31 мая.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года, учебной недели (количество недель в учебном году, дней в учебной неделе).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– 36 недель (6 дней в учебной неделе, воскресенье – выходной день).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занятий, перерывов между занятиями.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по реализации дополнительных 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 программ осуществляется в две смены; начало занятий - 9.00, окончание -  20.00.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перерывов между занятиями – 5 - 10 минут. 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занятия определяется содержанием программы, рекомендациями 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 2.4.4.3172-14 и уставом МАУДО ЦРТДЮ «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НАрт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>». Занятия в детских объединениях проводятся со всем составом, по группам, подгруппам и индивидуально: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одного занятия: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дошкольного возраста – 20-30 минут;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младшего школьного возраста – 30-40 минут.</w:t>
      </w:r>
    </w:p>
    <w:p w:rsidR="007B6B49" w:rsidRPr="007B6B49" w:rsidRDefault="007B6B49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среднего и старшего школьного возраста –45 минут.</w:t>
      </w:r>
    </w:p>
    <w:p w:rsidR="007B6B49" w:rsidRDefault="007B6B49" w:rsidP="00AC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индивидуального занятия – 30 минут. Продолжительность занятий для детей с ограниченными возможностями здоровья – 40 минут.</w:t>
      </w:r>
    </w:p>
    <w:p w:rsidR="00AC1893" w:rsidRDefault="00AC1893" w:rsidP="00AC1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C16413" w:rsidRPr="007B6B49" w:rsidRDefault="00C16413" w:rsidP="00AC18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обучение- </w:t>
      </w:r>
      <w:r w:rsidR="0078188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AC1893" w:rsidRDefault="00AC1893" w:rsidP="00AC189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C1893" w:rsidRDefault="00AC1893" w:rsidP="00AC18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4250CE" w:rsidRPr="004250CE" w:rsidRDefault="004250CE" w:rsidP="00425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  воспитательной работы  в Центре  является создание единого воспитательного пространства, главной ценностью которого является личность каждого ребенка, формирование духовно – развитой, творческой, нравственно и </w:t>
      </w:r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физически здоровой личности, способной на сознательный выбор жизненной позиции, на самостоятельную выработку идей на современном уровне, имеющей ориентироваться в </w:t>
      </w:r>
      <w:proofErr w:type="spellStart"/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социокультурных</w:t>
      </w:r>
      <w:proofErr w:type="spellEnd"/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условиях.</w:t>
      </w:r>
    </w:p>
    <w:p w:rsidR="00AC1893" w:rsidRDefault="00AC1893" w:rsidP="00AC1893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Задачи воспитательной работы:</w:t>
      </w:r>
    </w:p>
    <w:p w:rsidR="00AC1893" w:rsidRPr="004250CE" w:rsidRDefault="00AC1893" w:rsidP="004250C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сохранности и укрепления нравственного и психического здоровья учащихся.</w:t>
      </w:r>
    </w:p>
    <w:p w:rsidR="00AC1893" w:rsidRPr="004250CE" w:rsidRDefault="00AC1893" w:rsidP="004250C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толерантной личности, способной к творческому  самоопределению путем активной творческой  деятельности.</w:t>
      </w:r>
    </w:p>
    <w:p w:rsidR="00AC1893" w:rsidRPr="004250CE" w:rsidRDefault="00AC1893" w:rsidP="004250CE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роли семьи в воспитательно-образовательном процессе.</w:t>
      </w:r>
    </w:p>
    <w:p w:rsidR="004250CE" w:rsidRPr="004250CE" w:rsidRDefault="00AC1893" w:rsidP="004250CE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</w:t>
      </w:r>
      <w:proofErr w:type="spellStart"/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детей с целью развития коммуникативных способностей, эмоционального развития.</w:t>
      </w:r>
      <w:r w:rsidR="004250CE" w:rsidRPr="004250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4250CE" w:rsidRPr="00AC1893" w:rsidRDefault="004250CE" w:rsidP="004250CE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организуется по направлениям:</w:t>
      </w:r>
    </w:p>
    <w:p w:rsidR="00AC1893" w:rsidRDefault="004250CE" w:rsidP="00AC1893">
      <w:pPr>
        <w:pStyle w:val="a5"/>
        <w:numPr>
          <w:ilvl w:val="0"/>
          <w:numId w:val="34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Духовно- нравственное</w:t>
      </w:r>
    </w:p>
    <w:p w:rsidR="004250CE" w:rsidRDefault="004250CE" w:rsidP="00AC1893">
      <w:pPr>
        <w:pStyle w:val="a5"/>
        <w:numPr>
          <w:ilvl w:val="0"/>
          <w:numId w:val="34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Патриотическое</w:t>
      </w:r>
    </w:p>
    <w:p w:rsidR="004250CE" w:rsidRDefault="004250CE" w:rsidP="00AC1893">
      <w:pPr>
        <w:pStyle w:val="a5"/>
        <w:numPr>
          <w:ilvl w:val="0"/>
          <w:numId w:val="34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Экологическое</w:t>
      </w:r>
    </w:p>
    <w:p w:rsidR="004250CE" w:rsidRDefault="004250CE" w:rsidP="00AC1893">
      <w:pPr>
        <w:pStyle w:val="a5"/>
        <w:numPr>
          <w:ilvl w:val="0"/>
          <w:numId w:val="34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Эстетическое</w:t>
      </w:r>
    </w:p>
    <w:p w:rsidR="004250CE" w:rsidRDefault="004250CE" w:rsidP="004250CE">
      <w:pPr>
        <w:pStyle w:val="a5"/>
        <w:numPr>
          <w:ilvl w:val="0"/>
          <w:numId w:val="34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Здоровьесберегающее</w:t>
      </w:r>
      <w:proofErr w:type="spellEnd"/>
    </w:p>
    <w:p w:rsidR="004250CE" w:rsidRDefault="004250CE" w:rsidP="004250C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250CE" w:rsidRDefault="00646836" w:rsidP="006468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Мероприятия в рамках организации воспитательной работы</w:t>
      </w:r>
    </w:p>
    <w:p w:rsidR="00C71E6A" w:rsidRPr="00646836" w:rsidRDefault="00C71E6A" w:rsidP="006468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6836" w:rsidRPr="004250CE" w:rsidRDefault="00646836" w:rsidP="00646836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Таблица №</w:t>
      </w:r>
      <w:r w:rsidR="00C71E6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586"/>
        <w:gridCol w:w="1701"/>
        <w:gridCol w:w="1843"/>
        <w:gridCol w:w="1701"/>
        <w:gridCol w:w="1984"/>
      </w:tblGrid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tabs>
                <w:tab w:val="left" w:pos="7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A1381D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Место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1381D" w:rsidRPr="00A1381D" w:rsidRDefault="00A1381D" w:rsidP="006468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». Литературный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15.10.2017г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«</w:t>
            </w:r>
            <w:proofErr w:type="spellStart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«У светофора нет каникул». Познавательная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26.10.2017г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Центра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24-28. 10.2017г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«Школы раннего развития» и т/о «Воображение»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«Наш </w:t>
            </w:r>
            <w:proofErr w:type="spellStart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17.10.2017г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«Палитра»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«Проводы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«Школы раннего развития» и 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т/о «Воображение»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против» Театрализованная </w:t>
            </w:r>
          </w:p>
          <w:p w:rsidR="00A1381D" w:rsidRPr="00A1381D" w:rsidRDefault="00A1381D" w:rsidP="0042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24 –26.12.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«По плечу победа смелым». Игровая программа для воспитанников т/о «Эврика», «Воображение»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20,21.02.2017г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«Школы раннего развития» и т/о «Воображение»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«Женский день- 8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6.03.2017г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6468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646836">
              <w:rPr>
                <w:rFonts w:ascii="Times New Roman" w:hAnsi="Times New Roman" w:cs="Times New Roman"/>
                <w:sz w:val="28"/>
                <w:szCs w:val="28"/>
              </w:rPr>
              <w:t xml:space="preserve">т/о 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«Школы раннего развития» и «Воображение»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A1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Земли». 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Центра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«Всемирный день поэзии». Литературная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21.03.2017г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«</w:t>
            </w:r>
            <w:proofErr w:type="spellStart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A138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381D">
              <w:rPr>
                <w:rFonts w:ascii="Times New Roman" w:hAnsi="Times New Roman" w:cs="Times New Roman"/>
                <w:sz w:val="28"/>
              </w:rPr>
              <w:t>«Эстафета памяти». Мероприятия к 70-летию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1381D">
              <w:rPr>
                <w:rFonts w:ascii="Times New Roman" w:hAnsi="Times New Roman" w:cs="Times New Roman"/>
                <w:sz w:val="28"/>
              </w:rPr>
              <w:t>20.04-20.05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C16413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 w:rsidRPr="00A1381D">
              <w:rPr>
                <w:rFonts w:ascii="Times New Roman" w:hAnsi="Times New Roman" w:cs="Times New Roman"/>
                <w:sz w:val="28"/>
              </w:rPr>
              <w:t>Центр «Нарт»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A1381D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A1381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A1381D">
              <w:rPr>
                <w:rFonts w:ascii="Times New Roman" w:hAnsi="Times New Roman" w:cs="Times New Roman"/>
                <w:sz w:val="28"/>
              </w:rPr>
              <w:t>Воспитанники объединений Центра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24.05.2017г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«</w:t>
            </w:r>
            <w:proofErr w:type="spellStart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«Здравствуй, лето!» Праздничная игровая программа для выпускников студии «Воображение»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24,25.06.2017г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Центр 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>обучающиеся т/о «Воображение»</w:t>
            </w:r>
          </w:p>
        </w:tc>
      </w:tr>
      <w:tr w:rsidR="00A1381D" w:rsidRPr="00A1381D" w:rsidTr="00A138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numPr>
                <w:ilvl w:val="0"/>
                <w:numId w:val="36"/>
              </w:numPr>
              <w:tabs>
                <w:tab w:val="left" w:pos="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«В добрый путь!». 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Праздничная игровая программа для выпускников Школы раннего развития «Эврика»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29,30.06.201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D" w:rsidRPr="00A1381D" w:rsidRDefault="00A1381D" w:rsidP="004250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1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A1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т/о «Эврика»</w:t>
            </w:r>
          </w:p>
        </w:tc>
      </w:tr>
    </w:tbl>
    <w:p w:rsidR="00C16413" w:rsidRDefault="00C16413" w:rsidP="00C16413">
      <w:pPr>
        <w:pStyle w:val="21"/>
        <w:ind w:left="360"/>
        <w:jc w:val="center"/>
        <w:rPr>
          <w:b/>
          <w:sz w:val="28"/>
          <w:szCs w:val="28"/>
        </w:rPr>
      </w:pPr>
    </w:p>
    <w:p w:rsidR="00F56B54" w:rsidRDefault="00F56B54" w:rsidP="00C16413">
      <w:pPr>
        <w:pStyle w:val="21"/>
        <w:ind w:left="360"/>
        <w:rPr>
          <w:b/>
          <w:sz w:val="28"/>
          <w:szCs w:val="28"/>
        </w:rPr>
      </w:pPr>
    </w:p>
    <w:p w:rsidR="00C16413" w:rsidRDefault="00C16413" w:rsidP="00F56B54">
      <w:pPr>
        <w:pStyle w:val="21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F56B54" w:rsidRPr="00F56B54" w:rsidRDefault="00F56B54" w:rsidP="00F56B54">
      <w:pPr>
        <w:pStyle w:val="21"/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F56B54">
        <w:rPr>
          <w:sz w:val="28"/>
          <w:szCs w:val="28"/>
        </w:rPr>
        <w:t>бразовательно</w:t>
      </w:r>
      <w:proofErr w:type="spellEnd"/>
      <w:r w:rsidRPr="00F56B54">
        <w:rPr>
          <w:sz w:val="28"/>
          <w:szCs w:val="28"/>
        </w:rPr>
        <w:t xml:space="preserve"> – воспитательн</w:t>
      </w:r>
      <w:r>
        <w:rPr>
          <w:sz w:val="28"/>
          <w:szCs w:val="28"/>
        </w:rPr>
        <w:t>ый</w:t>
      </w:r>
      <w:r w:rsidRPr="00F56B54">
        <w:rPr>
          <w:sz w:val="28"/>
          <w:szCs w:val="28"/>
        </w:rPr>
        <w:t xml:space="preserve"> процесс Центра </w:t>
      </w:r>
      <w:r>
        <w:rPr>
          <w:sz w:val="28"/>
          <w:szCs w:val="28"/>
        </w:rPr>
        <w:t xml:space="preserve">организован и осуществляется на высоком качественном уровне. Для дальнейшего совершенствования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 – воспитательного процесса необходимо:</w:t>
      </w:r>
    </w:p>
    <w:p w:rsidR="00436544" w:rsidRPr="00F56B54" w:rsidRDefault="00436544" w:rsidP="00C71E6A">
      <w:pPr>
        <w:pStyle w:val="31"/>
        <w:numPr>
          <w:ilvl w:val="1"/>
          <w:numId w:val="41"/>
        </w:numPr>
        <w:tabs>
          <w:tab w:val="clear" w:pos="1440"/>
          <w:tab w:val="num" w:pos="1559"/>
        </w:tabs>
        <w:spacing w:after="0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способствовать неуклонному повышению профессиональной компетентности педагогов Центра; </w:t>
      </w:r>
    </w:p>
    <w:p w:rsidR="00436544" w:rsidRPr="00F56B54" w:rsidRDefault="00436544" w:rsidP="00C71E6A">
      <w:pPr>
        <w:pStyle w:val="31"/>
        <w:numPr>
          <w:ilvl w:val="1"/>
          <w:numId w:val="41"/>
        </w:numPr>
        <w:tabs>
          <w:tab w:val="clear" w:pos="1440"/>
          <w:tab w:val="num" w:pos="1559"/>
        </w:tabs>
        <w:spacing w:after="0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осуществлять систематическое и планомерное  руководство методической деятельностью педагогов;</w:t>
      </w:r>
    </w:p>
    <w:p w:rsidR="00436544" w:rsidRPr="00F56B54" w:rsidRDefault="00436544" w:rsidP="00C71E6A">
      <w:pPr>
        <w:pStyle w:val="31"/>
        <w:numPr>
          <w:ilvl w:val="1"/>
          <w:numId w:val="41"/>
        </w:numPr>
        <w:tabs>
          <w:tab w:val="clear" w:pos="1440"/>
          <w:tab w:val="num" w:pos="1559"/>
        </w:tabs>
        <w:spacing w:after="0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профессиональной адаптации начинающих педагогов дополнительного образования, организовать консультирование, посещение занятий с их последующим анализом;</w:t>
      </w:r>
    </w:p>
    <w:p w:rsidR="00436544" w:rsidRPr="00F56B54" w:rsidRDefault="00436544" w:rsidP="00C71E6A">
      <w:pPr>
        <w:pStyle w:val="31"/>
        <w:numPr>
          <w:ilvl w:val="0"/>
          <w:numId w:val="43"/>
        </w:numPr>
        <w:spacing w:after="0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деятельность  по разработке методического обеспечения образовательного процесса по новым направлениям деятельности;</w:t>
      </w:r>
    </w:p>
    <w:p w:rsidR="00436544" w:rsidRPr="00F56B54" w:rsidRDefault="00436544" w:rsidP="00C71E6A">
      <w:pPr>
        <w:pStyle w:val="31"/>
        <w:numPr>
          <w:ilvl w:val="0"/>
          <w:numId w:val="42"/>
        </w:numPr>
        <w:spacing w:after="0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работу по созданию единого методического фонда Центра, систематизировать его по направлениям обучения;</w:t>
      </w:r>
    </w:p>
    <w:p w:rsidR="00436544" w:rsidRPr="00F56B54" w:rsidRDefault="00436544" w:rsidP="00C71E6A">
      <w:pPr>
        <w:pStyle w:val="31"/>
        <w:numPr>
          <w:ilvl w:val="0"/>
          <w:numId w:val="42"/>
        </w:numPr>
        <w:spacing w:after="0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оказанию методической помощи по запросу педагога, в том числе с привлечением Интернет – ресурсов;</w:t>
      </w:r>
    </w:p>
    <w:p w:rsidR="00436544" w:rsidRPr="00F56B54" w:rsidRDefault="00436544" w:rsidP="00C71E6A">
      <w:pPr>
        <w:pStyle w:val="31"/>
        <w:numPr>
          <w:ilvl w:val="0"/>
          <w:numId w:val="42"/>
        </w:numPr>
        <w:spacing w:after="0"/>
        <w:ind w:left="1559" w:hanging="425"/>
        <w:jc w:val="both"/>
        <w:rPr>
          <w:rFonts w:ascii="Times New Roman" w:hAnsi="Times New Roman" w:cs="Times New Roman"/>
          <w:sz w:val="28"/>
          <w:szCs w:val="24"/>
        </w:rPr>
      </w:pPr>
      <w:r w:rsidRPr="00F56B54">
        <w:rPr>
          <w:rFonts w:ascii="Times New Roman" w:hAnsi="Times New Roman" w:cs="Times New Roman"/>
          <w:sz w:val="28"/>
          <w:szCs w:val="24"/>
        </w:rPr>
        <w:t>разработать единую форму мониторинга образовательной деятельности обучающихся, результативности обучения и профессионального уровня педагогических кадров;</w:t>
      </w:r>
    </w:p>
    <w:p w:rsidR="00436544" w:rsidRPr="00F56B54" w:rsidRDefault="00436544" w:rsidP="00C71E6A">
      <w:pPr>
        <w:pStyle w:val="31"/>
        <w:numPr>
          <w:ilvl w:val="0"/>
          <w:numId w:val="40"/>
        </w:numPr>
        <w:tabs>
          <w:tab w:val="clear" w:pos="1080"/>
          <w:tab w:val="num" w:pos="1505"/>
        </w:tabs>
        <w:spacing w:after="0"/>
        <w:ind w:left="1505"/>
        <w:jc w:val="both"/>
        <w:rPr>
          <w:rFonts w:ascii="Times New Roman" w:hAnsi="Times New Roman" w:cs="Times New Roman"/>
          <w:sz w:val="28"/>
          <w:szCs w:val="24"/>
        </w:rPr>
      </w:pPr>
      <w:r w:rsidRPr="00F56B54">
        <w:rPr>
          <w:rFonts w:ascii="Times New Roman" w:hAnsi="Times New Roman" w:cs="Times New Roman"/>
          <w:sz w:val="28"/>
          <w:szCs w:val="24"/>
        </w:rPr>
        <w:t>продолжить реализацию комплексной Программы «Семья», в том числе своевременно организовывать диагностику и сбор информации о семьях воспитанников, активное взаимодействие с родителями с целью усиления эффективности воспитательных воздействий семьи и УДО; организацию и проведение круглых столов, тематических дискуссий, родительских собраний</w:t>
      </w:r>
      <w:r w:rsidR="00F56B54" w:rsidRPr="00F56B54">
        <w:rPr>
          <w:rFonts w:ascii="Times New Roman" w:hAnsi="Times New Roman" w:cs="Times New Roman"/>
          <w:sz w:val="28"/>
          <w:szCs w:val="24"/>
        </w:rPr>
        <w:t>.</w:t>
      </w:r>
      <w:r w:rsidRPr="00F56B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1E6A" w:rsidRDefault="00C71E6A">
      <w:pPr>
        <w:spacing w:after="0" w:line="240" w:lineRule="auto"/>
        <w:ind w:firstLine="11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5364F" w:rsidRDefault="00C625C4" w:rsidP="00DF5614">
      <w:pPr>
        <w:pStyle w:val="21"/>
        <w:numPr>
          <w:ilvl w:val="1"/>
          <w:numId w:val="4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Кадровое обеспечение</w:t>
      </w:r>
    </w:p>
    <w:p w:rsidR="00F5364F" w:rsidRPr="00C71E6A" w:rsidRDefault="00C71E6A" w:rsidP="00C71E6A">
      <w:pPr>
        <w:pStyle w:val="1"/>
        <w:jc w:val="right"/>
        <w:rPr>
          <w:b w:val="0"/>
          <w:sz w:val="28"/>
          <w:szCs w:val="28"/>
        </w:rPr>
      </w:pPr>
      <w:r w:rsidRPr="00C71E6A">
        <w:rPr>
          <w:b w:val="0"/>
          <w:sz w:val="28"/>
          <w:szCs w:val="28"/>
        </w:rPr>
        <w:t>Таблица №6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F5364F" w:rsidRPr="00FB2F4F" w:rsidTr="006B719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F5364F" w:rsidRPr="00FB2F4F" w:rsidTr="006B719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F5364F" w:rsidRPr="00FB2F4F" w:rsidTr="006B719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5364F" w:rsidRPr="00FB2F4F" w:rsidTr="006B719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5364F" w:rsidRPr="00FB2F4F" w:rsidTr="006B719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F5364F" w:rsidRDefault="006F1ABB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штата – 100%</w:t>
      </w:r>
    </w:p>
    <w:p w:rsidR="006F1ABB" w:rsidRDefault="006F1ABB" w:rsidP="00FB2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64F" w:rsidRPr="00FB2F4F" w:rsidRDefault="00F5364F" w:rsidP="00FB2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F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 1 января 2017г </w:t>
      </w:r>
    </w:p>
    <w:p w:rsidR="00F5364F" w:rsidRPr="00FB2F4F" w:rsidRDefault="00F5364F" w:rsidP="00FB2F4F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35 чел. (14 чел </w:t>
      </w:r>
      <w:proofErr w:type="spellStart"/>
      <w:r w:rsidRPr="00FB2F4F">
        <w:rPr>
          <w:rFonts w:ascii="Times New Roman" w:hAnsi="Times New Roman" w:cs="Times New Roman"/>
          <w:bCs/>
          <w:sz w:val="28"/>
          <w:szCs w:val="28"/>
        </w:rPr>
        <w:t>совм</w:t>
      </w:r>
      <w:proofErr w:type="spellEnd"/>
      <w:r w:rsidRPr="00FB2F4F">
        <w:rPr>
          <w:rFonts w:ascii="Times New Roman" w:hAnsi="Times New Roman" w:cs="Times New Roman"/>
          <w:bCs/>
          <w:sz w:val="28"/>
          <w:szCs w:val="28"/>
        </w:rPr>
        <w:t>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F5364F" w:rsidRPr="00FB2F4F" w:rsidRDefault="00F5364F" w:rsidP="00FB2F4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Высшее:</w:t>
      </w:r>
      <w:r w:rsidRPr="00FB2F4F">
        <w:rPr>
          <w:rFonts w:ascii="Times New Roman" w:hAnsi="Times New Roman" w:cs="Times New Roman"/>
          <w:sz w:val="28"/>
          <w:szCs w:val="28"/>
        </w:rPr>
        <w:tab/>
        <w:t>26 чел. (74%)</w:t>
      </w:r>
    </w:p>
    <w:p w:rsidR="00F5364F" w:rsidRPr="00FB2F4F" w:rsidRDefault="00F5364F" w:rsidP="00FB2F4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Н/ высшее:</w:t>
      </w:r>
      <w:r w:rsidRPr="00FB2F4F">
        <w:rPr>
          <w:rFonts w:ascii="Times New Roman" w:hAnsi="Times New Roman" w:cs="Times New Roman"/>
          <w:sz w:val="28"/>
          <w:szCs w:val="28"/>
        </w:rPr>
        <w:tab/>
        <w:t>2 чел (4%)</w:t>
      </w:r>
      <w:r w:rsidRPr="00FB2F4F">
        <w:rPr>
          <w:rFonts w:ascii="Times New Roman" w:hAnsi="Times New Roman" w:cs="Times New Roman"/>
          <w:sz w:val="28"/>
          <w:szCs w:val="28"/>
        </w:rPr>
        <w:tab/>
      </w:r>
    </w:p>
    <w:p w:rsidR="00F5364F" w:rsidRPr="00FB2F4F" w:rsidRDefault="00F5364F" w:rsidP="00FB2F4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Среднее специальное: </w:t>
      </w:r>
      <w:r w:rsidRPr="00FB2F4F">
        <w:rPr>
          <w:rFonts w:ascii="Times New Roman" w:hAnsi="Times New Roman" w:cs="Times New Roman"/>
          <w:sz w:val="28"/>
          <w:szCs w:val="28"/>
        </w:rPr>
        <w:tab/>
        <w:t>7 чел (20%)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Высшая: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13 (37%)</w:t>
      </w:r>
      <w:r w:rsidRPr="00FB2F4F">
        <w:rPr>
          <w:rFonts w:ascii="Times New Roman" w:hAnsi="Times New Roman" w:cs="Times New Roman"/>
          <w:sz w:val="28"/>
          <w:szCs w:val="28"/>
        </w:rPr>
        <w:tab/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Первая: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 (3 %)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Вторая (соответствие)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17 (48%)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Без категории: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4 (11 %)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Стаж работы: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до 2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4 (11%)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2 до 5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2 (5,5%)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5 до 10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9 (26%)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10 – 20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6 (17%)</w:t>
      </w:r>
    </w:p>
    <w:p w:rsidR="00F5364F" w:rsidRPr="00FB2F4F" w:rsidRDefault="00F5364F" w:rsidP="00FB2F4F">
      <w:pPr>
        <w:pStyle w:val="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20 и более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13 чел (37%)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Имеют звания:</w:t>
      </w:r>
    </w:p>
    <w:p w:rsidR="00F5364F" w:rsidRPr="00FB2F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F4F">
        <w:rPr>
          <w:rFonts w:ascii="Times New Roman" w:hAnsi="Times New Roman" w:cs="Times New Roman"/>
          <w:iCs/>
          <w:sz w:val="28"/>
          <w:szCs w:val="28"/>
        </w:rPr>
        <w:t>Фидарова</w:t>
      </w:r>
      <w:proofErr w:type="spellEnd"/>
      <w:r w:rsidRPr="00FB2F4F">
        <w:rPr>
          <w:rFonts w:ascii="Times New Roman" w:hAnsi="Times New Roman" w:cs="Times New Roman"/>
          <w:iCs/>
          <w:sz w:val="28"/>
          <w:szCs w:val="28"/>
        </w:rPr>
        <w:t xml:space="preserve"> Б.И.</w:t>
      </w:r>
      <w:r w:rsidRPr="00FB2F4F">
        <w:rPr>
          <w:rFonts w:ascii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</w:p>
    <w:p w:rsidR="00F5364F" w:rsidRDefault="00F5364F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B2F4F">
        <w:rPr>
          <w:rFonts w:ascii="Times New Roman" w:hAnsi="Times New Roman" w:cs="Times New Roman"/>
          <w:iCs/>
          <w:sz w:val="28"/>
          <w:szCs w:val="28"/>
        </w:rPr>
        <w:t>Дзуцева</w:t>
      </w:r>
      <w:proofErr w:type="spellEnd"/>
      <w:r w:rsidRPr="00FB2F4F">
        <w:rPr>
          <w:rFonts w:ascii="Times New Roman" w:hAnsi="Times New Roman" w:cs="Times New Roman"/>
          <w:iCs/>
          <w:sz w:val="28"/>
          <w:szCs w:val="28"/>
        </w:rPr>
        <w:t xml:space="preserve"> Э.Б. – Заслуженный работник культуры РСО – Алания</w:t>
      </w:r>
    </w:p>
    <w:p w:rsidR="006F1ABB" w:rsidRPr="00FB2F4F" w:rsidRDefault="006F1ABB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Прохождение курсов повышения квалификации – в соответствии с ежегодным графиком </w:t>
      </w:r>
    </w:p>
    <w:p w:rsidR="00F5364F" w:rsidRPr="00101113" w:rsidRDefault="00101113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13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 (2017г)</w:t>
      </w:r>
    </w:p>
    <w:p w:rsidR="00101113" w:rsidRDefault="00101113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педагог дополнительного образования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0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конкурс профессионального мастерства работников сферы дополнительного образования «Сердце отдаю детям», победитель в номинации «социально-педагогическая»</w:t>
      </w:r>
    </w:p>
    <w:p w:rsidR="00F5364F" w:rsidRPr="00101113" w:rsidRDefault="00101113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С.Т.,  педагог дополнительного образования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0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конкурс профессионального мастерства работников сферы дополнительного образования «Сердце отдаю детям», участница номинации «художественная»</w:t>
      </w:r>
    </w:p>
    <w:p w:rsidR="00101113" w:rsidRDefault="00101113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ABB" w:rsidRDefault="006F1ABB" w:rsidP="00FB2F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B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штат образовательной организации укомплектован в 100%. Штатные единицы «педагог-психолог», «педагог-дефектолог», «педагог-логопед» отсутствуют в штатном расписании Центра. </w:t>
      </w:r>
    </w:p>
    <w:p w:rsidR="00F5364F" w:rsidRDefault="00F5364F" w:rsidP="00DF5614">
      <w:pPr>
        <w:pStyle w:val="a5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r w:rsidR="00C16413" w:rsidRPr="00C16413">
        <w:rPr>
          <w:rFonts w:ascii="Times New Roman" w:hAnsi="Times New Roman" w:cs="Times New Roman"/>
          <w:b/>
          <w:sz w:val="28"/>
          <w:szCs w:val="28"/>
        </w:rPr>
        <w:t>конкурсах в отчетном году</w:t>
      </w:r>
    </w:p>
    <w:p w:rsidR="003C0C70" w:rsidRDefault="003C0C70" w:rsidP="00C164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13" w:rsidRDefault="00C16413" w:rsidP="00C164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</w:t>
      </w:r>
      <w:r w:rsidR="003C0C70">
        <w:rPr>
          <w:rFonts w:ascii="Times New Roman" w:hAnsi="Times New Roman" w:cs="Times New Roman"/>
          <w:b/>
          <w:sz w:val="28"/>
          <w:szCs w:val="28"/>
        </w:rPr>
        <w:t xml:space="preserve"> (январь – июнь 2017г)</w:t>
      </w:r>
    </w:p>
    <w:p w:rsidR="003C0C70" w:rsidRPr="003C0C70" w:rsidRDefault="003C0C70" w:rsidP="003C0C7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C0C70">
        <w:rPr>
          <w:rFonts w:ascii="Times New Roman" w:hAnsi="Times New Roman" w:cs="Times New Roman"/>
          <w:sz w:val="28"/>
          <w:szCs w:val="28"/>
        </w:rPr>
        <w:t>Таблица №</w:t>
      </w:r>
      <w:r w:rsidR="00C71E6A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056"/>
        <w:gridCol w:w="1800"/>
        <w:gridCol w:w="2700"/>
        <w:gridCol w:w="1440"/>
        <w:gridCol w:w="2160"/>
      </w:tblGrid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Кол – во участников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Фокина Е.М.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«Магия танца» г.Владикавказ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 xml:space="preserve">Участники – 12 чел 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3C0C70">
              <w:rPr>
                <w:sz w:val="28"/>
                <w:szCs w:val="28"/>
              </w:rPr>
              <w:t>Аркуша</w:t>
            </w:r>
            <w:proofErr w:type="spellEnd"/>
            <w:r w:rsidRPr="003C0C70">
              <w:rPr>
                <w:sz w:val="28"/>
                <w:szCs w:val="28"/>
              </w:rPr>
              <w:t xml:space="preserve"> Арина, Климова Татьяна,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3C0C70">
              <w:rPr>
                <w:sz w:val="28"/>
                <w:szCs w:val="28"/>
              </w:rPr>
              <w:t>Найфонова</w:t>
            </w:r>
            <w:proofErr w:type="spellEnd"/>
            <w:r w:rsidRPr="003C0C70">
              <w:rPr>
                <w:sz w:val="28"/>
                <w:szCs w:val="28"/>
              </w:rPr>
              <w:t xml:space="preserve"> Ада,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 xml:space="preserve">Бекоева Анастасия, </w:t>
            </w:r>
            <w:proofErr w:type="spellStart"/>
            <w:r w:rsidRPr="003C0C70">
              <w:rPr>
                <w:sz w:val="28"/>
                <w:szCs w:val="28"/>
              </w:rPr>
              <w:t>Гуриева</w:t>
            </w:r>
            <w:proofErr w:type="spellEnd"/>
            <w:r w:rsidRPr="003C0C70">
              <w:rPr>
                <w:sz w:val="28"/>
                <w:szCs w:val="28"/>
              </w:rPr>
              <w:t xml:space="preserve"> Валерия, </w:t>
            </w:r>
            <w:proofErr w:type="spellStart"/>
            <w:r w:rsidRPr="003C0C70">
              <w:rPr>
                <w:sz w:val="28"/>
                <w:szCs w:val="28"/>
              </w:rPr>
              <w:t>Глабец</w:t>
            </w:r>
            <w:proofErr w:type="spellEnd"/>
            <w:r w:rsidRPr="003C0C70">
              <w:rPr>
                <w:sz w:val="28"/>
                <w:szCs w:val="28"/>
              </w:rPr>
              <w:t xml:space="preserve"> Анна, </w:t>
            </w:r>
            <w:proofErr w:type="spellStart"/>
            <w:r w:rsidRPr="003C0C70">
              <w:rPr>
                <w:sz w:val="28"/>
                <w:szCs w:val="28"/>
              </w:rPr>
              <w:t>Фидарова</w:t>
            </w:r>
            <w:proofErr w:type="spellEnd"/>
            <w:r w:rsidRPr="003C0C70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3C0C70">
              <w:rPr>
                <w:sz w:val="28"/>
                <w:szCs w:val="28"/>
              </w:rPr>
              <w:t>Цаллагова</w:t>
            </w:r>
            <w:proofErr w:type="spellEnd"/>
            <w:r w:rsidRPr="003C0C70">
              <w:rPr>
                <w:sz w:val="28"/>
                <w:szCs w:val="28"/>
              </w:rPr>
              <w:t xml:space="preserve"> Милана  - 1 место,  </w:t>
            </w:r>
            <w:proofErr w:type="spellStart"/>
            <w:r w:rsidRPr="003C0C70">
              <w:rPr>
                <w:sz w:val="28"/>
                <w:szCs w:val="28"/>
              </w:rPr>
              <w:t>Тедева</w:t>
            </w:r>
            <w:proofErr w:type="spellEnd"/>
            <w:r w:rsidRPr="003C0C70">
              <w:rPr>
                <w:sz w:val="28"/>
                <w:szCs w:val="28"/>
              </w:rPr>
              <w:t xml:space="preserve"> Алика  - 3 место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3C0C70">
              <w:rPr>
                <w:sz w:val="28"/>
                <w:szCs w:val="28"/>
              </w:rPr>
              <w:t>Павлиашвили</w:t>
            </w:r>
            <w:proofErr w:type="spellEnd"/>
            <w:r w:rsidRPr="003C0C70">
              <w:rPr>
                <w:sz w:val="28"/>
                <w:szCs w:val="28"/>
              </w:rPr>
              <w:t xml:space="preserve"> Виктория–  2 место (соло)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 xml:space="preserve">Фокин Илья, 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Дарья - 1 место (пара)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Фокина Е.М.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«Вершины Кавказа»  Традиционный турнир  по спортивным бальным танцам в г.Нальчик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 xml:space="preserve">Участники – 4 чел 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Фокин Илья,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Дарья – 1 место (пары)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Анастасия-1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Милана - 1 место (соло)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Фокина Е.М.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 спортивным танцам «Беслан-2017г»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 xml:space="preserve">Участники – 12 чел </w:t>
            </w:r>
          </w:p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3C0C70">
              <w:rPr>
                <w:sz w:val="28"/>
                <w:szCs w:val="28"/>
              </w:rPr>
              <w:t>Найфонова</w:t>
            </w:r>
            <w:proofErr w:type="spellEnd"/>
            <w:r w:rsidRPr="003C0C70">
              <w:rPr>
                <w:sz w:val="28"/>
                <w:szCs w:val="28"/>
              </w:rPr>
              <w:t xml:space="preserve"> Ада,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Бекоева Анастасия,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Гуриева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Глабец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Милана – 1 место  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София – 2 место (соло)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Фокин Илья,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Дарья – 1 место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3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3C0C70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Фокина Е.М.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Танцевальный турнир «Танцевальная весна»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«Арвæрдын» (национальные танцы)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Кораева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–фестиваль «Мир танца»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– 1 место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т/о «Радуга» (вокал) 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Э.Б. 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Маканси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Б. – 2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Гогичев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Д. – 3 место, 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Эллина – 2 место;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Костанова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т/о «Радуга» (вокал) 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Э.Б.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исполнителей </w:t>
            </w:r>
            <w:r w:rsidRPr="003C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песни «С чего начинается Родина?»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Варзиева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Эллина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</w:tr>
      <w:bookmarkEnd w:id="1"/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» (вокал)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исполнителей патриотической песни «С чего начинается Родина?»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Насер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участие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«Фæндыр» (осетинская гармоника)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Тотиева Алина – лауреат 1 степени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«Палитра» (ИЗО)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рисунка «Золотое яблоко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нартов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март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Участники 15 чел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Елхин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 1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Гурдзибеева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Ирина – 2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Касохова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Милана – 3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6 чел - грамоты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«Пластика»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Элбакиева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Традиционное открытое первенство по художественной гимнастике «Кубок весны»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Мария, Хосроева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– 2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Чигоева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Лана -3 место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«Пластика»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Элбакиева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Традиционное открытое первенство по художественной гимнастике «Мир детям»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3.06.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Чигоева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Алина – 2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Мария, Хосроева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Лана -3 место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литературный конкурс «Мой герой»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март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Чельдиева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Диана – 2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Карсанов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Руслан - участие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pStyle w:val="11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эссе «Я и мой край»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февраль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Чельдиева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Диана – 1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«Эврика»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 для дошкольников «Светлячок» Конкурс «День космонавтики»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10 чел – 1 место</w:t>
            </w:r>
          </w:p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«Эврика»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Колесникова Е.Ю.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 для дошкольников «Светлячок»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Олимпиада «Веселые слова и буквы»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11 чел - 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«Эврика»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 для дошкольников «Светлячок»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Олимпиада «Веселые слова и буквы»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8 чел - 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«Эврика»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Кузнецова З.Х.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Всероссийский заочный конкурс для дошкольников «Светлячок»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Олимпиада «Тайны окружающего мира»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апрель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8 чел - </w:t>
            </w:r>
          </w:p>
        </w:tc>
      </w:tr>
      <w:tr w:rsidR="003C0C70" w:rsidRPr="003C0C70" w:rsidTr="003C0C70">
        <w:trPr>
          <w:trHeight w:val="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т/о «Белая ладья»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Педагог – Рухлин А.В.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шахматам «Здравствуй, лето!»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Участники – 6 чел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Темираев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Давид – 1 место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Бердиев Марк – 5 место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Цаллагов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Алан,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Хутинаев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  <w:r w:rsidRPr="003C0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Цара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Шамурзаев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Магомед,</w:t>
            </w:r>
          </w:p>
          <w:p w:rsidR="003C0C70" w:rsidRPr="003C0C70" w:rsidRDefault="003C0C70" w:rsidP="003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>Шамурзаева</w:t>
            </w:r>
            <w:proofErr w:type="spellEnd"/>
            <w:r w:rsidRPr="003C0C70">
              <w:rPr>
                <w:rFonts w:ascii="Times New Roman" w:hAnsi="Times New Roman" w:cs="Times New Roman"/>
                <w:sz w:val="28"/>
                <w:szCs w:val="28"/>
              </w:rPr>
              <w:t xml:space="preserve"> Салима - участие</w:t>
            </w:r>
          </w:p>
        </w:tc>
      </w:tr>
    </w:tbl>
    <w:p w:rsidR="003C0C70" w:rsidRDefault="003C0C70" w:rsidP="00C164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70" w:rsidRDefault="003C0C70" w:rsidP="003C0C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 (сентябрь - декабрь 2017г)</w:t>
      </w:r>
    </w:p>
    <w:p w:rsidR="00F5364F" w:rsidRPr="00FB2F4F" w:rsidRDefault="00C16413" w:rsidP="00C164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C71E6A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2778"/>
        <w:gridCol w:w="2482"/>
        <w:gridCol w:w="4581"/>
      </w:tblGrid>
      <w:tr w:rsidR="00F5364F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FB2F4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FB2F4F">
              <w:rPr>
                <w:b/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F5364F" w:rsidRPr="00FB2F4F" w:rsidTr="00C16413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</w:tc>
      </w:tr>
      <w:tr w:rsidR="00F5364F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sz w:val="28"/>
                <w:szCs w:val="28"/>
              </w:rPr>
              <w:t>Баскаева</w:t>
            </w:r>
            <w:proofErr w:type="spellEnd"/>
            <w:r w:rsidRPr="00FB2F4F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Фестиваль «Город талантов»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10.12.2017г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Ольга – 2 место</w:t>
            </w:r>
          </w:p>
        </w:tc>
      </w:tr>
      <w:tr w:rsidR="00F5364F" w:rsidRPr="00FB2F4F" w:rsidTr="00C16413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F5364F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спортивным танцам «Вершины Кавказа» г.Нальчик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09.12.2017г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Участники – 9 чел 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Аркуша</w:t>
            </w:r>
            <w:proofErr w:type="spellEnd"/>
            <w:r w:rsidRPr="00FB2F4F">
              <w:rPr>
                <w:sz w:val="28"/>
                <w:szCs w:val="28"/>
              </w:rPr>
              <w:t xml:space="preserve"> Арина, Климова </w:t>
            </w:r>
            <w:proofErr w:type="spellStart"/>
            <w:r w:rsidRPr="00FB2F4F">
              <w:rPr>
                <w:sz w:val="28"/>
                <w:szCs w:val="28"/>
              </w:rPr>
              <w:t>Татьяна,Бекоева</w:t>
            </w:r>
            <w:proofErr w:type="spellEnd"/>
            <w:r w:rsidRPr="00FB2F4F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FB2F4F">
              <w:rPr>
                <w:sz w:val="28"/>
                <w:szCs w:val="28"/>
              </w:rPr>
              <w:t>Гуриева</w:t>
            </w:r>
            <w:proofErr w:type="spellEnd"/>
            <w:r w:rsidRPr="00FB2F4F">
              <w:rPr>
                <w:sz w:val="28"/>
                <w:szCs w:val="28"/>
              </w:rPr>
              <w:t xml:space="preserve"> Валерия, </w:t>
            </w:r>
            <w:proofErr w:type="spellStart"/>
            <w:r w:rsidRPr="00FB2F4F">
              <w:rPr>
                <w:sz w:val="28"/>
                <w:szCs w:val="28"/>
              </w:rPr>
              <w:t>Глабец</w:t>
            </w:r>
            <w:proofErr w:type="spellEnd"/>
            <w:r w:rsidRPr="00FB2F4F">
              <w:rPr>
                <w:sz w:val="28"/>
                <w:szCs w:val="28"/>
              </w:rPr>
              <w:t xml:space="preserve"> Анна, </w:t>
            </w:r>
            <w:proofErr w:type="spellStart"/>
            <w:r w:rsidRPr="00FB2F4F">
              <w:rPr>
                <w:sz w:val="28"/>
                <w:szCs w:val="28"/>
              </w:rPr>
              <w:t>Фидарова</w:t>
            </w:r>
            <w:proofErr w:type="spellEnd"/>
            <w:r w:rsidRPr="00FB2F4F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FB2F4F">
              <w:rPr>
                <w:sz w:val="28"/>
                <w:szCs w:val="28"/>
              </w:rPr>
              <w:t>Цаллагова</w:t>
            </w:r>
            <w:proofErr w:type="spellEnd"/>
            <w:r w:rsidRPr="00FB2F4F">
              <w:rPr>
                <w:sz w:val="28"/>
                <w:szCs w:val="28"/>
              </w:rPr>
              <w:t xml:space="preserve"> Милана ,  </w:t>
            </w:r>
            <w:proofErr w:type="spellStart"/>
            <w:r w:rsidRPr="00FB2F4F">
              <w:rPr>
                <w:sz w:val="28"/>
                <w:szCs w:val="28"/>
              </w:rPr>
              <w:t>Тедева</w:t>
            </w:r>
            <w:proofErr w:type="spellEnd"/>
            <w:r w:rsidRPr="00FB2F4F">
              <w:rPr>
                <w:sz w:val="28"/>
                <w:szCs w:val="28"/>
              </w:rPr>
              <w:t xml:space="preserve"> Алика, </w:t>
            </w:r>
            <w:proofErr w:type="spellStart"/>
            <w:r w:rsidRPr="00FB2F4F">
              <w:rPr>
                <w:sz w:val="28"/>
                <w:szCs w:val="28"/>
              </w:rPr>
              <w:t>Павлиашвили</w:t>
            </w:r>
            <w:proofErr w:type="spellEnd"/>
            <w:r w:rsidRPr="00FB2F4F">
              <w:rPr>
                <w:sz w:val="28"/>
                <w:szCs w:val="28"/>
              </w:rPr>
              <w:t xml:space="preserve"> Виктория– все  1 место (соло)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Фокин Илья, 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Дарья - 1 место (пара)</w:t>
            </w:r>
          </w:p>
        </w:tc>
      </w:tr>
      <w:tr w:rsidR="00F5364F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28.11.2017г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Фидарова</w:t>
            </w:r>
            <w:proofErr w:type="spellEnd"/>
            <w:r w:rsidRPr="00FB2F4F">
              <w:rPr>
                <w:sz w:val="28"/>
                <w:szCs w:val="28"/>
              </w:rPr>
              <w:t xml:space="preserve"> Анастасия 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Гусова</w:t>
            </w:r>
            <w:proofErr w:type="spellEnd"/>
            <w:r w:rsidRPr="00FB2F4F">
              <w:rPr>
                <w:sz w:val="28"/>
                <w:szCs w:val="28"/>
              </w:rPr>
              <w:t xml:space="preserve"> Яна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Гусова</w:t>
            </w:r>
            <w:proofErr w:type="spellEnd"/>
            <w:r w:rsidRPr="00FB2F4F">
              <w:rPr>
                <w:sz w:val="28"/>
                <w:szCs w:val="28"/>
              </w:rPr>
              <w:t xml:space="preserve"> Саша</w:t>
            </w:r>
          </w:p>
          <w:p w:rsidR="00F5364F" w:rsidRPr="00FB2F4F" w:rsidRDefault="00F5364F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Варзиева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t>Илона</w:t>
            </w:r>
            <w:proofErr w:type="spellEnd"/>
            <w:r w:rsidRPr="00FB2F4F">
              <w:rPr>
                <w:sz w:val="28"/>
                <w:szCs w:val="28"/>
              </w:rPr>
              <w:t xml:space="preserve"> – дипломы </w:t>
            </w:r>
          </w:p>
        </w:tc>
      </w:tr>
      <w:tr w:rsidR="006B7198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г.Владикавказ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30 ноября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Участники 15 чел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Елена – 3 место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Крамарь Ева,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Джигкаев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– спец призы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12 чел – дипломы лауреатов</w:t>
            </w:r>
          </w:p>
        </w:tc>
      </w:tr>
      <w:tr w:rsidR="006B7198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7198" w:rsidRPr="00FB2F4F" w:rsidRDefault="006B7198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sz w:val="28"/>
                <w:szCs w:val="28"/>
              </w:rPr>
              <w:t>Баскаева</w:t>
            </w:r>
            <w:proofErr w:type="spellEnd"/>
            <w:r w:rsidRPr="00FB2F4F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«Молодость Осетии»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г.Владикавказ, 11.12.2017г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Ольга - участие</w:t>
            </w:r>
          </w:p>
        </w:tc>
      </w:tr>
      <w:tr w:rsidR="006B7198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7198" w:rsidRPr="00FB2F4F" w:rsidRDefault="006B7198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sz w:val="28"/>
                <w:szCs w:val="28"/>
              </w:rPr>
              <w:t>Баскаева</w:t>
            </w:r>
            <w:proofErr w:type="spellEnd"/>
            <w:r w:rsidRPr="00FB2F4F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– фестиваль «</w:t>
            </w: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г.Владикавказ, 26.11.2017г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Кулумбегова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Ольга – 1 место</w:t>
            </w:r>
          </w:p>
        </w:tc>
      </w:tr>
      <w:tr w:rsidR="006B7198" w:rsidRPr="00FB2F4F" w:rsidTr="00C16413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6B7198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30.09.2017г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Участники 8 чел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Вокальная группа – 1 место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Маканси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Батуль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Сергей,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Лилия (соло)– все 2 место </w:t>
            </w:r>
          </w:p>
          <w:p w:rsidR="006B7198" w:rsidRPr="00FB2F4F" w:rsidRDefault="006B7198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Эллина (соло) – 3 место </w:t>
            </w:r>
          </w:p>
        </w:tc>
      </w:tr>
      <w:tr w:rsidR="00756521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» (современные танцы) педагог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Бурдак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искусства и творчества «Планета звезд» в г.Ессентуки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01.09.2017г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Приказ №78 от 28.09.2017г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Участники – 14чел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– 1 место </w:t>
            </w:r>
          </w:p>
        </w:tc>
      </w:tr>
      <w:tr w:rsidR="00756521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культурно- спортивный фестиваль «Мирный  Кавказ» 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г.Владикавказ, 14.10.2017г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Участники – 10 чел 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Аркуша</w:t>
            </w:r>
            <w:proofErr w:type="spellEnd"/>
            <w:r w:rsidRPr="00FB2F4F">
              <w:rPr>
                <w:sz w:val="28"/>
                <w:szCs w:val="28"/>
              </w:rPr>
              <w:t xml:space="preserve"> Арина, Климова </w:t>
            </w:r>
            <w:proofErr w:type="spellStart"/>
            <w:r w:rsidRPr="00FB2F4F">
              <w:rPr>
                <w:sz w:val="28"/>
                <w:szCs w:val="28"/>
              </w:rPr>
              <w:t>Татьяна,Бекоева</w:t>
            </w:r>
            <w:proofErr w:type="spellEnd"/>
            <w:r w:rsidRPr="00FB2F4F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FB2F4F">
              <w:rPr>
                <w:sz w:val="28"/>
                <w:szCs w:val="28"/>
              </w:rPr>
              <w:t>Гуриева</w:t>
            </w:r>
            <w:proofErr w:type="spellEnd"/>
            <w:r w:rsidRPr="00FB2F4F">
              <w:rPr>
                <w:sz w:val="28"/>
                <w:szCs w:val="28"/>
              </w:rPr>
              <w:t xml:space="preserve"> Валерия, </w:t>
            </w:r>
            <w:proofErr w:type="spellStart"/>
            <w:r w:rsidRPr="00FB2F4F">
              <w:rPr>
                <w:sz w:val="28"/>
                <w:szCs w:val="28"/>
              </w:rPr>
              <w:t>Глабец</w:t>
            </w:r>
            <w:proofErr w:type="spellEnd"/>
            <w:r w:rsidRPr="00FB2F4F">
              <w:rPr>
                <w:sz w:val="28"/>
                <w:szCs w:val="28"/>
              </w:rPr>
              <w:t xml:space="preserve"> Анна, </w:t>
            </w:r>
            <w:proofErr w:type="spellStart"/>
            <w:r w:rsidRPr="00FB2F4F">
              <w:rPr>
                <w:sz w:val="28"/>
                <w:szCs w:val="28"/>
              </w:rPr>
              <w:t>Фидарова</w:t>
            </w:r>
            <w:proofErr w:type="spellEnd"/>
            <w:r w:rsidRPr="00FB2F4F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FB2F4F">
              <w:rPr>
                <w:sz w:val="28"/>
                <w:szCs w:val="28"/>
              </w:rPr>
              <w:t>Цаллагова</w:t>
            </w:r>
            <w:proofErr w:type="spellEnd"/>
            <w:r w:rsidRPr="00FB2F4F">
              <w:rPr>
                <w:sz w:val="28"/>
                <w:szCs w:val="28"/>
              </w:rPr>
              <w:t xml:space="preserve"> Милана ,  </w:t>
            </w:r>
            <w:proofErr w:type="spellStart"/>
            <w:r w:rsidRPr="00FB2F4F">
              <w:rPr>
                <w:sz w:val="28"/>
                <w:szCs w:val="28"/>
              </w:rPr>
              <w:t>Тедева</w:t>
            </w:r>
            <w:proofErr w:type="spellEnd"/>
            <w:r w:rsidRPr="00FB2F4F">
              <w:rPr>
                <w:sz w:val="28"/>
                <w:szCs w:val="28"/>
              </w:rPr>
              <w:t xml:space="preserve"> Алика, </w:t>
            </w:r>
            <w:proofErr w:type="spellStart"/>
            <w:r w:rsidRPr="00FB2F4F">
              <w:rPr>
                <w:sz w:val="28"/>
                <w:szCs w:val="28"/>
              </w:rPr>
              <w:t>Павлиашвили</w:t>
            </w:r>
            <w:proofErr w:type="spellEnd"/>
            <w:r w:rsidRPr="00FB2F4F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FB2F4F">
              <w:rPr>
                <w:sz w:val="28"/>
                <w:szCs w:val="28"/>
              </w:rPr>
              <w:t>Кудухова</w:t>
            </w:r>
            <w:proofErr w:type="spellEnd"/>
            <w:r w:rsidRPr="00FB2F4F">
              <w:rPr>
                <w:sz w:val="28"/>
                <w:szCs w:val="28"/>
              </w:rPr>
              <w:t xml:space="preserve"> Ирина – все  1 место (соло)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Фокин Илья, </w:t>
            </w:r>
          </w:p>
          <w:p w:rsidR="00756521" w:rsidRPr="00FB2F4F" w:rsidRDefault="00756521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Дарья - 1 место (пара)</w:t>
            </w:r>
          </w:p>
        </w:tc>
      </w:tr>
      <w:tr w:rsidR="00756521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«Арвæрдын» (кавказские танцы)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</w:t>
            </w:r>
            <w:proofErr w:type="spellStart"/>
            <w:r w:rsidRPr="00FB2F4F">
              <w:rPr>
                <w:sz w:val="28"/>
                <w:szCs w:val="28"/>
              </w:rPr>
              <w:t>Кораева</w:t>
            </w:r>
            <w:proofErr w:type="spellEnd"/>
            <w:r w:rsidRPr="00FB2F4F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 w:rsidR="008F68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ийский фестиваль искусств «Огни большого города» 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 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 ноября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lastRenderedPageBreak/>
              <w:t>Участники – 14 чел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Ансамбль – 2 место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Дуэт </w:t>
            </w:r>
            <w:proofErr w:type="spellStart"/>
            <w:r w:rsidRPr="00FB2F4F">
              <w:rPr>
                <w:sz w:val="28"/>
                <w:szCs w:val="28"/>
              </w:rPr>
              <w:t>Баззаева</w:t>
            </w:r>
            <w:proofErr w:type="spellEnd"/>
            <w:r w:rsidRPr="00FB2F4F">
              <w:rPr>
                <w:sz w:val="28"/>
                <w:szCs w:val="28"/>
              </w:rPr>
              <w:t xml:space="preserve"> Анна , </w:t>
            </w:r>
            <w:proofErr w:type="spellStart"/>
            <w:r w:rsidRPr="00FB2F4F">
              <w:rPr>
                <w:sz w:val="28"/>
                <w:szCs w:val="28"/>
              </w:rPr>
              <w:t>Хинчагов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t>Ацамаз</w:t>
            </w:r>
            <w:proofErr w:type="spellEnd"/>
            <w:r w:rsidRPr="00FB2F4F">
              <w:rPr>
                <w:sz w:val="28"/>
                <w:szCs w:val="28"/>
              </w:rPr>
              <w:t xml:space="preserve"> – 3 место</w:t>
            </w:r>
          </w:p>
        </w:tc>
      </w:tr>
      <w:tr w:rsidR="00756521" w:rsidRPr="00FB2F4F" w:rsidTr="00C16413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FB2F4F">
              <w:rPr>
                <w:i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756521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международный турнир </w:t>
            </w: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г. Санкт - Петербург </w:t>
            </w: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04/11/2017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Фокин Илья,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Дарья – 2 место в категории «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Ювеналы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6521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«Арвæрдын» (кавказские танцы)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</w:t>
            </w:r>
            <w:proofErr w:type="spellStart"/>
            <w:r w:rsidRPr="00FB2F4F">
              <w:rPr>
                <w:sz w:val="28"/>
                <w:szCs w:val="28"/>
              </w:rPr>
              <w:t>Кораева</w:t>
            </w:r>
            <w:proofErr w:type="spellEnd"/>
            <w:r w:rsidRPr="00FB2F4F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756521" w:rsidRPr="00FB2F4F" w:rsidRDefault="00756521" w:rsidP="008F6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Г.Владикавказ, 17.12.2017г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16 чел</w:t>
            </w:r>
          </w:p>
          <w:p w:rsidR="00756521" w:rsidRPr="00FB2F4F" w:rsidRDefault="00756521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Ансамбль – 2 место</w:t>
            </w:r>
          </w:p>
          <w:p w:rsidR="00756521" w:rsidRPr="00FB2F4F" w:rsidRDefault="00756521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Баззаева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Анна 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Ацамаз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numPr>
                <w:ilvl w:val="0"/>
                <w:numId w:val="5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т/о «</w:t>
            </w:r>
            <w:proofErr w:type="spellStart"/>
            <w:r w:rsidRPr="00FB2F4F">
              <w:rPr>
                <w:sz w:val="28"/>
                <w:szCs w:val="28"/>
              </w:rPr>
              <w:t>Рухсана</w:t>
            </w:r>
            <w:proofErr w:type="spellEnd"/>
            <w:r w:rsidRPr="00FB2F4F">
              <w:rPr>
                <w:sz w:val="28"/>
                <w:szCs w:val="28"/>
              </w:rPr>
              <w:t>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(вокал)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</w:t>
            </w:r>
            <w:proofErr w:type="spellStart"/>
            <w:r w:rsidRPr="00FB2F4F">
              <w:rPr>
                <w:sz w:val="28"/>
                <w:szCs w:val="28"/>
              </w:rPr>
              <w:t>Дзгоева</w:t>
            </w:r>
            <w:proofErr w:type="spellEnd"/>
            <w:r w:rsidRPr="00FB2F4F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5A0E34" w:rsidRPr="00FB2F4F" w:rsidRDefault="005A0E34" w:rsidP="008F6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Г.Владикавказ, 17.12.2017г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3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Туаева Влада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Насссер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t>Айя</w:t>
            </w:r>
            <w:proofErr w:type="spellEnd"/>
            <w:r w:rsidRPr="00FB2F4F">
              <w:rPr>
                <w:sz w:val="28"/>
                <w:szCs w:val="28"/>
              </w:rPr>
              <w:t xml:space="preserve"> – 2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Туриева</w:t>
            </w:r>
            <w:proofErr w:type="spellEnd"/>
            <w:r w:rsidRPr="00FB2F4F">
              <w:rPr>
                <w:sz w:val="28"/>
                <w:szCs w:val="28"/>
              </w:rPr>
              <w:t xml:space="preserve"> Арина – 3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«Фæндыр» (осетинская гармоника)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sz w:val="28"/>
                <w:szCs w:val="28"/>
              </w:rPr>
              <w:t>Агнаева</w:t>
            </w:r>
            <w:proofErr w:type="spellEnd"/>
            <w:r w:rsidRPr="00FB2F4F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Г.Владикавказ, 17.12.2017г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Тотиева Алина – 2 место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sz w:val="28"/>
                <w:szCs w:val="28"/>
              </w:rPr>
              <w:t>Баскаева</w:t>
            </w:r>
            <w:proofErr w:type="spellEnd"/>
            <w:r w:rsidRPr="00FB2F4F"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Г.Владикавказ, 17.12.2017г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Кулумбегова</w:t>
            </w:r>
            <w:proofErr w:type="spellEnd"/>
            <w:r w:rsidRPr="00FB2F4F">
              <w:rPr>
                <w:sz w:val="28"/>
                <w:szCs w:val="28"/>
              </w:rPr>
              <w:t xml:space="preserve"> Ольга 2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Хинчагова</w:t>
            </w:r>
            <w:proofErr w:type="spellEnd"/>
            <w:r w:rsidRPr="00FB2F4F">
              <w:rPr>
                <w:sz w:val="28"/>
                <w:szCs w:val="28"/>
              </w:rPr>
              <w:t xml:space="preserve"> Фатима 3 место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«Талантливые дети»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«Конкурс рисунка» 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lastRenderedPageBreak/>
              <w:t>Участники 9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Беглецова</w:t>
            </w:r>
            <w:proofErr w:type="spellEnd"/>
            <w:r w:rsidRPr="00FB2F4F">
              <w:rPr>
                <w:sz w:val="28"/>
                <w:szCs w:val="28"/>
              </w:rPr>
              <w:t xml:space="preserve"> Елена, Валиев </w:t>
            </w:r>
            <w:proofErr w:type="spellStart"/>
            <w:r w:rsidRPr="00FB2F4F">
              <w:rPr>
                <w:sz w:val="28"/>
                <w:szCs w:val="28"/>
              </w:rPr>
              <w:t>Заур</w:t>
            </w:r>
            <w:proofErr w:type="spellEnd"/>
            <w:r w:rsidRPr="00FB2F4F">
              <w:rPr>
                <w:sz w:val="28"/>
                <w:szCs w:val="28"/>
              </w:rPr>
              <w:t xml:space="preserve">  –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Сланова</w:t>
            </w:r>
            <w:proofErr w:type="spellEnd"/>
            <w:r w:rsidRPr="00FB2F4F">
              <w:rPr>
                <w:sz w:val="28"/>
                <w:szCs w:val="28"/>
              </w:rPr>
              <w:t xml:space="preserve"> Дарья, Магомедова </w:t>
            </w:r>
            <w:proofErr w:type="spellStart"/>
            <w:r w:rsidRPr="00FB2F4F">
              <w:rPr>
                <w:sz w:val="28"/>
                <w:szCs w:val="28"/>
              </w:rPr>
              <w:t>Хадижа</w:t>
            </w:r>
            <w:proofErr w:type="spellEnd"/>
            <w:r w:rsidRPr="00FB2F4F">
              <w:rPr>
                <w:sz w:val="28"/>
                <w:szCs w:val="28"/>
              </w:rPr>
              <w:t xml:space="preserve">  - 2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Подлужный</w:t>
            </w:r>
            <w:proofErr w:type="spellEnd"/>
            <w:r w:rsidRPr="00FB2F4F">
              <w:rPr>
                <w:sz w:val="28"/>
                <w:szCs w:val="28"/>
              </w:rPr>
              <w:t xml:space="preserve"> Стефан, </w:t>
            </w:r>
            <w:proofErr w:type="spellStart"/>
            <w:r w:rsidRPr="00FB2F4F">
              <w:rPr>
                <w:sz w:val="28"/>
                <w:szCs w:val="28"/>
              </w:rPr>
              <w:t>Гуриева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lastRenderedPageBreak/>
              <w:t>Снежанна,Валиева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t>Камилла</w:t>
            </w:r>
            <w:proofErr w:type="spellEnd"/>
            <w:r w:rsidRPr="00FB2F4F">
              <w:rPr>
                <w:sz w:val="28"/>
                <w:szCs w:val="28"/>
              </w:rPr>
              <w:t xml:space="preserve"> – 3 место</w:t>
            </w:r>
          </w:p>
          <w:p w:rsidR="005A0E34" w:rsidRPr="00FB2F4F" w:rsidRDefault="005A0E34" w:rsidP="003C0C7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2 чел - дипломы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«Талантливые дети»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«Конкурс поделок» 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9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Валиева Сандра –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Делоян</w:t>
            </w:r>
            <w:proofErr w:type="spellEnd"/>
            <w:r w:rsidRPr="00FB2F4F">
              <w:rPr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sz w:val="28"/>
                <w:szCs w:val="28"/>
              </w:rPr>
              <w:t>Амаяк</w:t>
            </w:r>
            <w:proofErr w:type="spellEnd"/>
            <w:r w:rsidRPr="00FB2F4F">
              <w:rPr>
                <w:sz w:val="28"/>
                <w:szCs w:val="28"/>
              </w:rPr>
              <w:t xml:space="preserve">, </w:t>
            </w:r>
            <w:proofErr w:type="spellStart"/>
            <w:r w:rsidRPr="00FB2F4F">
              <w:rPr>
                <w:sz w:val="28"/>
                <w:szCs w:val="28"/>
              </w:rPr>
              <w:t>Киргуева</w:t>
            </w:r>
            <w:proofErr w:type="spellEnd"/>
            <w:r w:rsidRPr="00FB2F4F">
              <w:rPr>
                <w:sz w:val="28"/>
                <w:szCs w:val="28"/>
              </w:rPr>
              <w:t xml:space="preserve"> Елизавета, </w:t>
            </w:r>
            <w:proofErr w:type="spellStart"/>
            <w:r w:rsidRPr="00FB2F4F">
              <w:rPr>
                <w:sz w:val="28"/>
                <w:szCs w:val="28"/>
              </w:rPr>
              <w:t>Харебов</w:t>
            </w:r>
            <w:proofErr w:type="spellEnd"/>
            <w:r w:rsidRPr="00FB2F4F">
              <w:rPr>
                <w:sz w:val="28"/>
                <w:szCs w:val="28"/>
              </w:rPr>
              <w:t xml:space="preserve"> Артем, </w:t>
            </w:r>
            <w:proofErr w:type="spellStart"/>
            <w:r w:rsidRPr="00FB2F4F">
              <w:rPr>
                <w:sz w:val="28"/>
                <w:szCs w:val="28"/>
              </w:rPr>
              <w:t>Черткоева</w:t>
            </w:r>
            <w:proofErr w:type="spellEnd"/>
            <w:r w:rsidRPr="00FB2F4F">
              <w:rPr>
                <w:sz w:val="28"/>
                <w:szCs w:val="28"/>
              </w:rPr>
              <w:t xml:space="preserve"> Вероника  - 2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Кодзаев</w:t>
            </w:r>
            <w:proofErr w:type="spellEnd"/>
            <w:r w:rsidRPr="00FB2F4F">
              <w:rPr>
                <w:sz w:val="28"/>
                <w:szCs w:val="28"/>
              </w:rPr>
              <w:t xml:space="preserve"> Альберт,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Саламова</w:t>
            </w:r>
            <w:proofErr w:type="spellEnd"/>
            <w:r w:rsidRPr="00FB2F4F">
              <w:rPr>
                <w:sz w:val="28"/>
                <w:szCs w:val="28"/>
              </w:rPr>
              <w:t xml:space="preserve"> Александра – 3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FB2F4F">
              <w:rPr>
                <w:sz w:val="28"/>
                <w:szCs w:val="28"/>
              </w:rPr>
              <w:t>Тригубова</w:t>
            </w:r>
            <w:proofErr w:type="spellEnd"/>
            <w:r w:rsidRPr="00FB2F4F">
              <w:rPr>
                <w:sz w:val="28"/>
                <w:szCs w:val="28"/>
              </w:rPr>
              <w:t xml:space="preserve"> Вероника, </w:t>
            </w:r>
            <w:proofErr w:type="spellStart"/>
            <w:r w:rsidRPr="00FB2F4F">
              <w:rPr>
                <w:sz w:val="28"/>
                <w:szCs w:val="28"/>
              </w:rPr>
              <w:t>Кочиева</w:t>
            </w:r>
            <w:proofErr w:type="spellEnd"/>
            <w:r w:rsidRPr="00FB2F4F">
              <w:rPr>
                <w:sz w:val="28"/>
                <w:szCs w:val="28"/>
              </w:rPr>
              <w:t xml:space="preserve"> Тамара – 4 место 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17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12 чел –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5 чел – 2 место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ПДО Колесникова Е.Ю.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13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13 чел –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10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9 чел – 1 место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1 чел – 2 место</w:t>
            </w:r>
          </w:p>
        </w:tc>
      </w:tr>
      <w:tr w:rsidR="005A0E34" w:rsidRPr="00FB2F4F" w:rsidTr="00C16413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A0E34" w:rsidRPr="00FB2F4F" w:rsidRDefault="005A0E34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Участники – 8 чел</w:t>
            </w:r>
          </w:p>
          <w:p w:rsidR="005A0E34" w:rsidRPr="00FB2F4F" w:rsidRDefault="005A0E34" w:rsidP="00FB2F4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7 чел – 1 место</w:t>
            </w:r>
          </w:p>
          <w:p w:rsidR="005A0E34" w:rsidRPr="00FB2F4F" w:rsidRDefault="005A0E34" w:rsidP="00FB2F4F">
            <w:pPr>
              <w:pStyle w:val="11"/>
              <w:numPr>
                <w:ilvl w:val="0"/>
                <w:numId w:val="9"/>
              </w:numPr>
              <w:tabs>
                <w:tab w:val="left" w:pos="6086"/>
              </w:tabs>
              <w:rPr>
                <w:sz w:val="28"/>
                <w:szCs w:val="28"/>
              </w:rPr>
            </w:pPr>
            <w:r w:rsidRPr="00FB2F4F">
              <w:rPr>
                <w:sz w:val="28"/>
                <w:szCs w:val="28"/>
              </w:rPr>
              <w:t>чел – 2 место</w:t>
            </w:r>
          </w:p>
        </w:tc>
      </w:tr>
    </w:tbl>
    <w:p w:rsidR="00F5364F" w:rsidRPr="00FB2F4F" w:rsidRDefault="00F5364F" w:rsidP="00FB2F4F">
      <w:pPr>
        <w:pStyle w:val="21"/>
        <w:ind w:left="417"/>
        <w:jc w:val="both"/>
        <w:rPr>
          <w:b/>
          <w:sz w:val="28"/>
          <w:szCs w:val="28"/>
        </w:rPr>
      </w:pPr>
    </w:p>
    <w:p w:rsidR="00F5364F" w:rsidRDefault="00B7190F" w:rsidP="002823DA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Конкурсные мероприятия </w:t>
      </w:r>
      <w:r w:rsidR="00F5364F" w:rsidRPr="00FB2F4F">
        <w:rPr>
          <w:b/>
          <w:sz w:val="28"/>
          <w:szCs w:val="28"/>
        </w:rPr>
        <w:t xml:space="preserve"> со школьниками г.Владикавказа</w:t>
      </w:r>
    </w:p>
    <w:p w:rsidR="00C71E6A" w:rsidRPr="00FB2F4F" w:rsidRDefault="00C71E6A" w:rsidP="002823DA">
      <w:pPr>
        <w:pStyle w:val="21"/>
        <w:jc w:val="both"/>
        <w:rPr>
          <w:b/>
          <w:sz w:val="28"/>
          <w:szCs w:val="28"/>
        </w:rPr>
      </w:pPr>
    </w:p>
    <w:p w:rsidR="00C71E6A" w:rsidRPr="00FB2F4F" w:rsidRDefault="00C71E6A" w:rsidP="00C71E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2835"/>
        <w:gridCol w:w="992"/>
        <w:gridCol w:w="1276"/>
        <w:gridCol w:w="1701"/>
        <w:gridCol w:w="3544"/>
      </w:tblGrid>
      <w:tr w:rsidR="00F5364F" w:rsidRPr="00FB2F4F" w:rsidTr="006B7198">
        <w:tc>
          <w:tcPr>
            <w:tcW w:w="426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</w:p>
        </w:tc>
      </w:tr>
      <w:tr w:rsidR="00F5364F" w:rsidRPr="00FB2F4F" w:rsidTr="006B7198">
        <w:tc>
          <w:tcPr>
            <w:tcW w:w="426" w:type="dxa"/>
          </w:tcPr>
          <w:p w:rsidR="00F5364F" w:rsidRPr="00FB2F4F" w:rsidRDefault="00F5364F" w:rsidP="00FB2F4F">
            <w:pPr>
              <w:pStyle w:val="21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«В гармонии с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природой». Городской конкурс юных художников в рамках Года экологии в России </w:t>
            </w:r>
          </w:p>
        </w:tc>
        <w:tc>
          <w:tcPr>
            <w:tcW w:w="992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20.10.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1276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«Нарт»</w:t>
            </w:r>
          </w:p>
        </w:tc>
        <w:tc>
          <w:tcPr>
            <w:tcW w:w="1701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42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Учащиеся СОШ №№ 3, 5, 7, 11, 13, 16, 17, 21, 22, 24, 25, 26, 33, 36, 37, 38, 39, 43, 44, 45, 50, Лицея</w:t>
            </w:r>
          </w:p>
        </w:tc>
        <w:tc>
          <w:tcPr>
            <w:tcW w:w="3544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возрастная группа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(15-17 лет)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1. I место – Плиева Зарина, 15 лет, МБОУ СОМШ №44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2. 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Тадтаева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17 лет, МБОУ СОШ №22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3. III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Григоращенко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Мурат, 15 лет, МБОУ СОШ №21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4. III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Цибирова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Тамара, 15 лет, МБОУ СОШ №38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 (12-14 лет)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1. 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Скублинская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Ольга, 12 лет, МБОУ Лицей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2. 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Абайты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Эрик, 12 лет, МБОУ Лицей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3. 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13 лет, МБОУ СОМШ №44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4. III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Чарикова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Ариадна, 12 лет, МБОУ СОШ №11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5. III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Кевхишвили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12 лет, МБОУ СОШ №21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(9-11 лет)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1. 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Такулов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Алан, 10 лет, МБОУ СОШ №3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2. II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10 лет, МБОУ СОШ №26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3. III место – Туаева Алана, 9 лет, МБОУ СОШ №36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1. I место – Цирихова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12 лет, МБОУ Гимназия №16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2. II место – Чавчавадзе Тамара, 13 лет, МБОУ Гимназия №16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III место – Дорохова Валерия, 10 лет, МБОУ СОШ №11</w:t>
            </w:r>
          </w:p>
        </w:tc>
      </w:tr>
      <w:tr w:rsidR="00F5364F" w:rsidRPr="00FB2F4F" w:rsidTr="006B7198">
        <w:tc>
          <w:tcPr>
            <w:tcW w:w="426" w:type="dxa"/>
          </w:tcPr>
          <w:p w:rsidR="00F5364F" w:rsidRPr="00FB2F4F" w:rsidRDefault="00F5364F" w:rsidP="00FB2F4F">
            <w:pPr>
              <w:pStyle w:val="21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«Непокоренный Кавказ»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для старшеклассников, посвященный  75-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битвы за Кавказ </w:t>
            </w:r>
          </w:p>
        </w:tc>
        <w:tc>
          <w:tcPr>
            <w:tcW w:w="992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29.10. 2017г</w:t>
            </w:r>
          </w:p>
        </w:tc>
        <w:tc>
          <w:tcPr>
            <w:tcW w:w="1276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 170 чел</w:t>
            </w:r>
          </w:p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Учащиеся МБОУ СОШ №№4, 6, 7 11, 13, 15, 21, 22, 34, 36, 37, 38, 40, 41, 45, 48, 50</w:t>
            </w:r>
          </w:p>
        </w:tc>
        <w:tc>
          <w:tcPr>
            <w:tcW w:w="3544" w:type="dxa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№11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№34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№15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№50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№7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место – команда МБОУ СОШ №22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Грамоты за поисково-исследовательскую работу Команда МБОУ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№34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№36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№37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№40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№48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Грамоты за участие Команда МБОУ СОШ №13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№21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№38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Команда МБОУ СОШ №41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. №45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Грамота за блестящую эрудицию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Болотаев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учащийся МБОУ СОШ №6</w:t>
            </w:r>
          </w:p>
        </w:tc>
      </w:tr>
      <w:tr w:rsidR="00F5364F" w:rsidRPr="00FB2F4F" w:rsidTr="006B7198">
        <w:tc>
          <w:tcPr>
            <w:tcW w:w="426" w:type="dxa"/>
            <w:shd w:val="clear" w:color="auto" w:fill="auto"/>
          </w:tcPr>
          <w:p w:rsidR="00F5364F" w:rsidRPr="00FB2F4F" w:rsidRDefault="00F5364F" w:rsidP="00FB2F4F">
            <w:pPr>
              <w:pStyle w:val="21"/>
              <w:numPr>
                <w:ilvl w:val="0"/>
                <w:numId w:val="8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«Æнæ æвзаг – æнæ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бындур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литературный конкурс </w:t>
            </w:r>
          </w:p>
        </w:tc>
        <w:tc>
          <w:tcPr>
            <w:tcW w:w="992" w:type="dxa"/>
            <w:shd w:val="clear" w:color="auto" w:fill="auto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18.10. 2017г</w:t>
            </w:r>
          </w:p>
        </w:tc>
        <w:tc>
          <w:tcPr>
            <w:tcW w:w="1276" w:type="dxa"/>
            <w:shd w:val="clear" w:color="auto" w:fill="auto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  <w:shd w:val="clear" w:color="auto" w:fill="auto"/>
          </w:tcPr>
          <w:p w:rsidR="00F5364F" w:rsidRPr="00FB2F4F" w:rsidRDefault="00F5364F" w:rsidP="00FB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 30 чел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СОШ №№6, 11, 13, 18, 36, 38, 41, 43, 44, 45,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</w:t>
            </w:r>
          </w:p>
        </w:tc>
        <w:tc>
          <w:tcPr>
            <w:tcW w:w="3544" w:type="dxa"/>
            <w:shd w:val="clear" w:color="auto" w:fill="auto"/>
          </w:tcPr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«Трибуна»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Салбиева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Эллина, 17 лет, МБОУ СОШ №13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Хозиева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Агунда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14 лет, МБОУ СОШ №38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Ирина, 16 лет, МБОУ СОШ №18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Амина, </w:t>
            </w:r>
            <w:r w:rsidRPr="00FB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лет, Лицей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Номинация «Юный журналист»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Лана,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Хадаев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Кодзаева</w:t>
            </w:r>
            <w:proofErr w:type="spellEnd"/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Милана, МБОУ Лицей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Гацалов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Марат, Баев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Гаджиев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Георгий, МБОУ гимназия №45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Парастаева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Мазлоева</w:t>
            </w:r>
            <w:proofErr w:type="spellEnd"/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Орнелла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МБОУ СОШ №38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Михайлова Таира,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Джигкаева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Котаева</w:t>
            </w:r>
            <w:proofErr w:type="spellEnd"/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Анна, МБОУ СОМШ № 44</w:t>
            </w:r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Туганов Тамерлан,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</w:p>
          <w:p w:rsidR="00F5364F" w:rsidRPr="00FB2F4F" w:rsidRDefault="00F5364F" w:rsidP="00FB2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, МБОУ СОШ №11</w:t>
            </w:r>
          </w:p>
        </w:tc>
      </w:tr>
    </w:tbl>
    <w:p w:rsidR="002C6E5C" w:rsidRDefault="002C6E5C" w:rsidP="00BB43B1">
      <w:pPr>
        <w:spacing w:after="0" w:line="240" w:lineRule="auto"/>
      </w:pPr>
    </w:p>
    <w:p w:rsidR="00F56B54" w:rsidRDefault="00F56B54" w:rsidP="00692E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692EAB">
        <w:rPr>
          <w:rFonts w:ascii="Times New Roman" w:hAnsi="Times New Roman" w:cs="Times New Roman"/>
          <w:b/>
          <w:sz w:val="28"/>
        </w:rPr>
        <w:t>Выводы:</w:t>
      </w:r>
    </w:p>
    <w:p w:rsidR="00692EAB" w:rsidRPr="00692EAB" w:rsidRDefault="00692EAB" w:rsidP="00692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2EAB">
        <w:rPr>
          <w:rFonts w:ascii="Times New Roman" w:hAnsi="Times New Roman" w:cs="Times New Roman"/>
          <w:sz w:val="28"/>
        </w:rPr>
        <w:t xml:space="preserve">Анализ информации об участии обучающихся Центра в конкурсных мероприятиях различного уровня и направленности подтверждает высокий уровень результативности </w:t>
      </w:r>
      <w:r>
        <w:rPr>
          <w:rFonts w:ascii="Times New Roman" w:hAnsi="Times New Roman" w:cs="Times New Roman"/>
          <w:sz w:val="28"/>
        </w:rPr>
        <w:t>учебного процесса. В целях дальнейшего повышения результативности необходимо:</w:t>
      </w:r>
    </w:p>
    <w:p w:rsidR="00F56B54" w:rsidRPr="00692EAB" w:rsidRDefault="00F56B54" w:rsidP="00F56B54">
      <w:pPr>
        <w:pStyle w:val="3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созданию на базе творческих объединений Центра детских творческих коллективов (вокальных, инструментальных, хореографических, театрального);</w:t>
      </w:r>
    </w:p>
    <w:p w:rsidR="00F56B54" w:rsidRPr="00692EAB" w:rsidRDefault="00F56B54" w:rsidP="00F56B54">
      <w:pPr>
        <w:pStyle w:val="31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активному участию детских творческих коллективов в концертной деятельности, в конкурсах, фестивалях, выставках различного уровня – от региональных до международных;</w:t>
      </w:r>
    </w:p>
    <w:p w:rsidR="00F56B54" w:rsidRDefault="00F56B54" w:rsidP="00F56B54">
      <w:pPr>
        <w:pStyle w:val="31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выявлению и развитию творчески одаренных воспитанников из числа обучающихся Центра; совместно с педагогом разрабатывать индивидуальные программы р</w:t>
      </w:r>
      <w:r w:rsidR="00692EAB">
        <w:rPr>
          <w:rFonts w:ascii="Times New Roman" w:hAnsi="Times New Roman" w:cs="Times New Roman"/>
          <w:sz w:val="28"/>
          <w:szCs w:val="24"/>
        </w:rPr>
        <w:t>оста для данной категории детей.</w:t>
      </w:r>
    </w:p>
    <w:p w:rsidR="00C4666A" w:rsidRDefault="00C4666A">
      <w:pPr>
        <w:spacing w:after="0" w:line="240" w:lineRule="auto"/>
        <w:ind w:firstLine="11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B43B1" w:rsidRDefault="00BB43B1" w:rsidP="00BB43B1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43B1">
        <w:rPr>
          <w:rFonts w:ascii="Times New Roman" w:hAnsi="Times New Roman" w:cs="Times New Roman"/>
          <w:b/>
          <w:sz w:val="28"/>
        </w:rPr>
        <w:lastRenderedPageBreak/>
        <w:t>Инфраструктура</w:t>
      </w:r>
    </w:p>
    <w:p w:rsidR="00436544" w:rsidRPr="00436544" w:rsidRDefault="00436544" w:rsidP="00436544">
      <w:pPr>
        <w:pStyle w:val="a5"/>
        <w:spacing w:after="0" w:line="240" w:lineRule="auto"/>
        <w:ind w:left="735"/>
        <w:jc w:val="right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sz w:val="28"/>
        </w:rPr>
        <w:t>Таблица №</w:t>
      </w:r>
      <w:r w:rsidR="00C4666A">
        <w:rPr>
          <w:rFonts w:ascii="Times New Roman" w:hAnsi="Times New Roman" w:cs="Times New Roman"/>
          <w:sz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09"/>
      </w:tblGrid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544" w:rsidRPr="00C4666A" w:rsidTr="00C4666A">
        <w:tc>
          <w:tcPr>
            <w:tcW w:w="8472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Нуждается в капитальном ремонте</w:t>
            </w:r>
          </w:p>
        </w:tc>
        <w:tc>
          <w:tcPr>
            <w:tcW w:w="1809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 (кв.м)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учебных помещений (всего, 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учебных помещений (кв.м)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хореографический зал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спортивный зал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учебный класс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изостудия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студия вокала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актовый зал/концертный зал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бассейн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библиотека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столовой /буфета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горячего водоснабжения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канализации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электроснабжения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Оснащенность учебной мебелью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компьютеров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 для учебных целей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переносных компьютеров (ноутбуков)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компьютеров, подключенных к сети Интернет 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Мультимедиа оборудование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проектор, экран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музыкальные центры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звукоусиливающая аппаратура 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адреса электронной почты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B43B1" w:rsidRPr="00C4666A" w:rsidTr="00C4666A">
        <w:tc>
          <w:tcPr>
            <w:tcW w:w="8472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количество огнетушителей (</w:t>
            </w:r>
            <w:proofErr w:type="spell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BB43B1" w:rsidRPr="00C4666A" w:rsidRDefault="00BB43B1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544" w:rsidRPr="00C4666A" w:rsidTr="00C4666A">
        <w:tc>
          <w:tcPr>
            <w:tcW w:w="8472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системы наружного видеонаблюдения</w:t>
            </w:r>
          </w:p>
        </w:tc>
        <w:tc>
          <w:tcPr>
            <w:tcW w:w="1809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36544" w:rsidRPr="00C4666A" w:rsidTr="00C4666A">
        <w:tc>
          <w:tcPr>
            <w:tcW w:w="8472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1809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36544" w:rsidRPr="00C4666A" w:rsidTr="00C4666A">
        <w:tc>
          <w:tcPr>
            <w:tcW w:w="8472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1809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требует замены</w:t>
            </w:r>
          </w:p>
        </w:tc>
      </w:tr>
      <w:tr w:rsidR="00436544" w:rsidRPr="00C4666A" w:rsidTr="00C4666A">
        <w:tc>
          <w:tcPr>
            <w:tcW w:w="8472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охрана</w:t>
            </w:r>
          </w:p>
        </w:tc>
        <w:tc>
          <w:tcPr>
            <w:tcW w:w="1809" w:type="dxa"/>
          </w:tcPr>
          <w:p w:rsidR="00436544" w:rsidRPr="00C4666A" w:rsidRDefault="00436544" w:rsidP="00436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сторож в ночное время</w:t>
            </w:r>
          </w:p>
        </w:tc>
      </w:tr>
    </w:tbl>
    <w:p w:rsidR="00BB43B1" w:rsidRPr="00BB43B1" w:rsidRDefault="00BB43B1" w:rsidP="00BB43B1">
      <w:pPr>
        <w:spacing w:after="0" w:line="240" w:lineRule="auto"/>
        <w:rPr>
          <w:b/>
        </w:rPr>
      </w:pPr>
    </w:p>
    <w:p w:rsidR="00BB43B1" w:rsidRDefault="00436544" w:rsidP="00436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>инфраструктура Центра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>обеспечивает удовлетворительные условия для пребывания и обучения обучающихся</w:t>
      </w:r>
      <w:r>
        <w:rPr>
          <w:rFonts w:ascii="Times New Roman" w:hAnsi="Times New Roman" w:cs="Times New Roman"/>
          <w:sz w:val="28"/>
        </w:rPr>
        <w:t>. Необходимо: осуществить замену ограждения территории Центра, замену асфальтового покрытия территории.</w:t>
      </w:r>
    </w:p>
    <w:p w:rsidR="00436544" w:rsidRDefault="00436544" w:rsidP="00436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4D3B" w:rsidRDefault="00634D3B" w:rsidP="00634D3B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D3B">
        <w:rPr>
          <w:rFonts w:ascii="Times New Roman" w:hAnsi="Times New Roman" w:cs="Times New Roman"/>
          <w:b/>
          <w:sz w:val="28"/>
        </w:rPr>
        <w:t>Наличие необходимых</w:t>
      </w:r>
      <w:r>
        <w:rPr>
          <w:rFonts w:ascii="Times New Roman" w:hAnsi="Times New Roman" w:cs="Times New Roman"/>
          <w:b/>
          <w:sz w:val="28"/>
        </w:rPr>
        <w:t xml:space="preserve"> условий для охраны и укрепления здоровья, организации питания обучающихся</w:t>
      </w:r>
    </w:p>
    <w:p w:rsidR="00634D3B" w:rsidRPr="00634D3B" w:rsidRDefault="00634D3B" w:rsidP="005C76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634D3B">
        <w:rPr>
          <w:rFonts w:ascii="Times New Roman" w:hAnsi="Times New Roman" w:cs="Times New Roman"/>
          <w:sz w:val="28"/>
        </w:rPr>
        <w:t>Наличие:</w:t>
      </w:r>
    </w:p>
    <w:p w:rsidR="00634D3B" w:rsidRDefault="00634D3B" w:rsidP="005C7605">
      <w:pPr>
        <w:pStyle w:val="a5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34D3B">
        <w:rPr>
          <w:rFonts w:ascii="Times New Roman" w:hAnsi="Times New Roman" w:cs="Times New Roman"/>
          <w:sz w:val="28"/>
        </w:rPr>
        <w:t>едкабинета</w:t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5C7605" w:rsidRDefault="00634D3B" w:rsidP="005C7605">
      <w:pPr>
        <w:pStyle w:val="a5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столовой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634D3B" w:rsidRPr="00634D3B" w:rsidRDefault="005C7605" w:rsidP="005C7605">
      <w:pPr>
        <w:pStyle w:val="a5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релаксационных кабинетов</w:t>
      </w:r>
      <w:r>
        <w:rPr>
          <w:rFonts w:ascii="Times New Roman" w:hAnsi="Times New Roman" w:cs="Times New Roman"/>
          <w:sz w:val="28"/>
        </w:rPr>
        <w:tab/>
        <w:t>отсутствуют</w:t>
      </w:r>
      <w:r w:rsidR="00634D3B">
        <w:rPr>
          <w:rFonts w:ascii="Times New Roman" w:hAnsi="Times New Roman" w:cs="Times New Roman"/>
          <w:sz w:val="28"/>
        </w:rPr>
        <w:t xml:space="preserve"> </w:t>
      </w:r>
    </w:p>
    <w:p w:rsidR="00634D3B" w:rsidRDefault="005C7605" w:rsidP="005C76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</w:rPr>
        <w:t>Центра штатные единицы медицинского работника, работников пищеблока отсутствуют.</w:t>
      </w:r>
    </w:p>
    <w:p w:rsidR="00634D3B" w:rsidRDefault="005C7605" w:rsidP="005C760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p w:rsidR="005C7605" w:rsidRDefault="005C7605" w:rsidP="005C760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>Необходимо введение в штатное расписание Центра соответствующих штатных единиц</w:t>
      </w:r>
      <w:r w:rsidR="00AE7E18">
        <w:rPr>
          <w:rFonts w:ascii="Times New Roman" w:hAnsi="Times New Roman" w:cs="Times New Roman"/>
          <w:sz w:val="28"/>
        </w:rPr>
        <w:t>, оснащение помещений под столовую и медицинский кабинет.</w:t>
      </w:r>
    </w:p>
    <w:p w:rsidR="002E3E6F" w:rsidRDefault="002E3E6F">
      <w:pPr>
        <w:spacing w:after="0" w:line="240" w:lineRule="auto"/>
        <w:ind w:firstLine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4D3B" w:rsidRDefault="008C0B1B" w:rsidP="0012189A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Наличие возможности оказания</w:t>
      </w:r>
      <w:r w:rsidR="001218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2189A">
        <w:rPr>
          <w:rFonts w:ascii="Times New Roman" w:hAnsi="Times New Roman" w:cs="Times New Roman"/>
          <w:b/>
          <w:sz w:val="28"/>
        </w:rPr>
        <w:t>психолого</w:t>
      </w:r>
      <w:proofErr w:type="spellEnd"/>
      <w:r w:rsidR="0012189A">
        <w:rPr>
          <w:rFonts w:ascii="Times New Roman" w:hAnsi="Times New Roman" w:cs="Times New Roman"/>
          <w:b/>
          <w:sz w:val="28"/>
        </w:rPr>
        <w:t xml:space="preserve">- педагогической, медицинской и социальной помощи </w:t>
      </w:r>
    </w:p>
    <w:p w:rsidR="002E3E6F" w:rsidRDefault="002E3E6F" w:rsidP="0012189A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189A" w:rsidRDefault="0012189A" w:rsidP="001218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– педагогического консультирования обучающихся, их родителей и педагогов отсутствует в связи с отсутствием в штате организации психолога.</w:t>
      </w:r>
    </w:p>
    <w:p w:rsidR="0012189A" w:rsidRDefault="0012189A" w:rsidP="001218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</w:rPr>
        <w:t xml:space="preserve"> – развивающих и логопедических занятий с обучающимися отсутствует в связи с  отсутствием в штате организации логопеда, дефектолога.</w:t>
      </w:r>
    </w:p>
    <w:p w:rsidR="00531594" w:rsidRPr="00531594" w:rsidRDefault="0012189A" w:rsidP="005315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помощи обучающимся в социуме </w:t>
      </w:r>
      <w:r w:rsidR="00B95CC6">
        <w:rPr>
          <w:rFonts w:ascii="Times New Roman" w:hAnsi="Times New Roman" w:cs="Times New Roman"/>
          <w:sz w:val="28"/>
        </w:rPr>
        <w:t xml:space="preserve">входит в задачи работы отдела социальной адаптации Центра. </w:t>
      </w:r>
      <w:r w:rsidR="00531594">
        <w:rPr>
          <w:rFonts w:ascii="Times New Roman" w:hAnsi="Times New Roman" w:cs="Times New Roman"/>
          <w:sz w:val="28"/>
        </w:rPr>
        <w:t>Основными ф</w:t>
      </w:r>
      <w:r w:rsidR="00531594" w:rsidRPr="00531594">
        <w:rPr>
          <w:rFonts w:ascii="Times New Roman" w:hAnsi="Times New Roman" w:cs="Times New Roman"/>
          <w:sz w:val="28"/>
        </w:rPr>
        <w:t>ормами социально-педагогической работы являются.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анкетирование и тестирование детей и родителей;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консультирование, индивидуальные беседы;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проведение родительских собраний и «круглых столов»;</w:t>
      </w:r>
    </w:p>
    <w:p w:rsidR="00531594" w:rsidRPr="00B32FB8" w:rsidRDefault="00531594" w:rsidP="00531594">
      <w:pPr>
        <w:numPr>
          <w:ilvl w:val="0"/>
          <w:numId w:val="46"/>
        </w:numPr>
        <w:spacing w:after="0" w:line="276" w:lineRule="auto"/>
        <w:jc w:val="both"/>
      </w:pPr>
      <w:r w:rsidRPr="00531594">
        <w:rPr>
          <w:rFonts w:ascii="Times New Roman" w:hAnsi="Times New Roman" w:cs="Times New Roman"/>
          <w:sz w:val="28"/>
        </w:rPr>
        <w:t>привлечение родителей к участию в массовых мероприятиях Центра</w:t>
      </w:r>
      <w:r w:rsidRPr="00B32FB8">
        <w:t>.</w:t>
      </w:r>
    </w:p>
    <w:p w:rsidR="00531594" w:rsidRPr="00531594" w:rsidRDefault="00531594" w:rsidP="005315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Категории взаимодействия: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воспитанники творческих объединений Центра «Нарт». 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педагоги Центра </w:t>
      </w:r>
    </w:p>
    <w:p w:rsidR="00531594" w:rsidRPr="00531594" w:rsidRDefault="00531594" w:rsidP="00531594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родители воспитанников.</w:t>
      </w:r>
    </w:p>
    <w:p w:rsidR="00531594" w:rsidRPr="00531594" w:rsidRDefault="00531594" w:rsidP="005315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В 2017гг проведены:</w:t>
      </w:r>
    </w:p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31594">
        <w:rPr>
          <w:rFonts w:ascii="Times New Roman" w:hAnsi="Times New Roman" w:cs="Times New Roman"/>
          <w:sz w:val="28"/>
        </w:rPr>
        <w:t>одительски</w:t>
      </w:r>
      <w:r>
        <w:rPr>
          <w:rFonts w:ascii="Times New Roman" w:hAnsi="Times New Roman" w:cs="Times New Roman"/>
          <w:sz w:val="28"/>
        </w:rPr>
        <w:t>е</w:t>
      </w:r>
      <w:r w:rsidRPr="00531594">
        <w:rPr>
          <w:rFonts w:ascii="Times New Roman" w:hAnsi="Times New Roman" w:cs="Times New Roman"/>
          <w:sz w:val="28"/>
        </w:rPr>
        <w:t xml:space="preserve"> собрани</w:t>
      </w:r>
      <w:r>
        <w:rPr>
          <w:rFonts w:ascii="Times New Roman" w:hAnsi="Times New Roman" w:cs="Times New Roman"/>
          <w:sz w:val="28"/>
        </w:rPr>
        <w:t>я</w:t>
      </w:r>
    </w:p>
    <w:p w:rsidR="00531594" w:rsidRPr="00531594" w:rsidRDefault="002E3E6F" w:rsidP="002E3E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5459"/>
        <w:gridCol w:w="1998"/>
        <w:gridCol w:w="2339"/>
      </w:tblGrid>
      <w:tr w:rsidR="00531594" w:rsidRPr="00531594" w:rsidTr="00D53C00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Количество родителей</w:t>
            </w:r>
          </w:p>
        </w:tc>
      </w:tr>
      <w:tr w:rsidR="00531594" w:rsidRPr="00531594" w:rsidTr="00D53C00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«Искусство общения с ребенком. Стили родительского поведения»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29 октября 2016г.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150 чел.</w:t>
            </w:r>
          </w:p>
        </w:tc>
      </w:tr>
      <w:tr w:rsidR="00531594" w:rsidRPr="00531594" w:rsidTr="00D53C00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«Как помочь ребенку справиться с эмоциями»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 декабря 2016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150 чел.</w:t>
            </w:r>
          </w:p>
        </w:tc>
      </w:tr>
      <w:tr w:rsidR="00531594" w:rsidRPr="00531594" w:rsidTr="00D53C00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«Младший школьник: помоги ему учиться»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18 марта 2017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150 чел.</w:t>
            </w:r>
          </w:p>
        </w:tc>
      </w:tr>
    </w:tbl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Тренинги для обучающихся, родителей и педагогов:</w:t>
      </w:r>
    </w:p>
    <w:p w:rsidR="002E3E6F" w:rsidRPr="00531594" w:rsidRDefault="002E3E6F" w:rsidP="002E3E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№11</w:t>
      </w:r>
    </w:p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04"/>
        <w:gridCol w:w="1722"/>
        <w:gridCol w:w="3605"/>
        <w:gridCol w:w="1666"/>
      </w:tblGrid>
      <w:tr w:rsidR="00531594" w:rsidRPr="00531594" w:rsidTr="00531594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60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1666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</w:tr>
      <w:tr w:rsidR="00531594" w:rsidRPr="00531594" w:rsidTr="00531594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«Скажи мне кто…»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Февраль 2017г.</w:t>
            </w:r>
          </w:p>
        </w:tc>
        <w:tc>
          <w:tcPr>
            <w:tcW w:w="360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«Кавказские танцы», «Палитра», «Радуга», «</w:t>
            </w:r>
            <w:proofErr w:type="spellStart"/>
            <w:r w:rsidRPr="00531594">
              <w:rPr>
                <w:rFonts w:ascii="Times New Roman" w:hAnsi="Times New Roman" w:cs="Times New Roman"/>
                <w:sz w:val="28"/>
              </w:rPr>
              <w:t>Микс</w:t>
            </w:r>
            <w:proofErr w:type="spellEnd"/>
            <w:r w:rsidRPr="0053159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1594">
              <w:rPr>
                <w:rFonts w:ascii="Times New Roman" w:hAnsi="Times New Roman" w:cs="Times New Roman"/>
                <w:sz w:val="28"/>
              </w:rPr>
              <w:t>данс</w:t>
            </w:r>
            <w:proofErr w:type="spellEnd"/>
            <w:r w:rsidRPr="0053159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66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107 чел.</w:t>
            </w:r>
          </w:p>
        </w:tc>
      </w:tr>
      <w:tr w:rsidR="00531594" w:rsidRPr="00531594" w:rsidTr="00531594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«Творческий учитель – успешные обучающиеся»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Март 2017г.</w:t>
            </w:r>
          </w:p>
        </w:tc>
        <w:tc>
          <w:tcPr>
            <w:tcW w:w="360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666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60 чел.</w:t>
            </w:r>
          </w:p>
        </w:tc>
      </w:tr>
      <w:tr w:rsidR="00531594" w:rsidRPr="00531594" w:rsidTr="00531594"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«Как любить своего ребенка»</w:t>
            </w:r>
          </w:p>
        </w:tc>
        <w:tc>
          <w:tcPr>
            <w:tcW w:w="0" w:type="auto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Апрель 2017г.</w:t>
            </w:r>
          </w:p>
        </w:tc>
        <w:tc>
          <w:tcPr>
            <w:tcW w:w="360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Родители творческих объединений Центра «Нарт»</w:t>
            </w:r>
          </w:p>
        </w:tc>
        <w:tc>
          <w:tcPr>
            <w:tcW w:w="1666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150 чел.</w:t>
            </w:r>
          </w:p>
        </w:tc>
      </w:tr>
    </w:tbl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Анкетирование, тестирование</w:t>
      </w:r>
      <w:r>
        <w:rPr>
          <w:rFonts w:ascii="Times New Roman" w:hAnsi="Times New Roman" w:cs="Times New Roman"/>
          <w:sz w:val="28"/>
        </w:rPr>
        <w:t>, беседы</w:t>
      </w:r>
      <w:r w:rsidRPr="00531594">
        <w:rPr>
          <w:rFonts w:ascii="Times New Roman" w:hAnsi="Times New Roman" w:cs="Times New Roman"/>
          <w:sz w:val="28"/>
        </w:rPr>
        <w:t>:</w:t>
      </w:r>
    </w:p>
    <w:p w:rsidR="00531594" w:rsidRPr="00531594" w:rsidRDefault="00531594" w:rsidP="00531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743"/>
        <w:gridCol w:w="992"/>
        <w:gridCol w:w="1559"/>
        <w:gridCol w:w="2835"/>
        <w:gridCol w:w="1808"/>
      </w:tblGrid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Аудитория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Количество детей и родителей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«Наедине с самим собой»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27 октябр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3159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«Радуга», «Палитра», «Кавказские танцы», «</w:t>
            </w:r>
            <w:proofErr w:type="spellStart"/>
            <w:r w:rsidRPr="00531594">
              <w:rPr>
                <w:rFonts w:ascii="Times New Roman" w:hAnsi="Times New Roman" w:cs="Times New Roman"/>
                <w:sz w:val="28"/>
              </w:rPr>
              <w:t>Рухсана</w:t>
            </w:r>
            <w:proofErr w:type="spellEnd"/>
            <w:r w:rsidRPr="0053159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110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«Ценностные ориентации школьников»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29 ноябр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3159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«Я познаю мир», «Белая ладья», «Happy English», «Барсы»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100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«Психологическая готовность ребенка к школьному обучению»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Диагностика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 декабр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3159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т/о «Эврика»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105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«Общение в семье»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Анкета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17 январ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2017г.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Родители творческих объединений Центра «Нарт»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100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«Готов ли ребенок к школе»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20 апрел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531594">
              <w:rPr>
                <w:rFonts w:ascii="Times New Roman" w:hAnsi="Times New Roman" w:cs="Times New Roman"/>
                <w:sz w:val="28"/>
              </w:rPr>
              <w:t>2017г.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Родители творческих объединений Центра «Нарт»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50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«Психологическая готовность ребенка к школьному обучению»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Диагностика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15 ма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2017г.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т/о «Эврика»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89 чел.</w:t>
            </w:r>
          </w:p>
        </w:tc>
      </w:tr>
      <w:tr w:rsidR="00531594" w:rsidRPr="00531594" w:rsidTr="00531594">
        <w:tc>
          <w:tcPr>
            <w:tcW w:w="484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3159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43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«Дорога в никуда (о вреде наркотиков)»</w:t>
            </w:r>
          </w:p>
        </w:tc>
        <w:tc>
          <w:tcPr>
            <w:tcW w:w="992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559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18 феврал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31594">
              <w:rPr>
                <w:rFonts w:ascii="Times New Roman" w:hAnsi="Times New Roman" w:cs="Times New Roman"/>
                <w:sz w:val="28"/>
              </w:rPr>
              <w:t xml:space="preserve"> 2017г.</w:t>
            </w:r>
          </w:p>
        </w:tc>
        <w:tc>
          <w:tcPr>
            <w:tcW w:w="2835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Воспитанники т/о «Я познаю мир», «Белая ладья», «Happy English», «Фæндыр»</w:t>
            </w:r>
          </w:p>
        </w:tc>
        <w:tc>
          <w:tcPr>
            <w:tcW w:w="1808" w:type="dxa"/>
          </w:tcPr>
          <w:p w:rsidR="00531594" w:rsidRPr="00531594" w:rsidRDefault="00531594" w:rsidP="0053159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594">
              <w:rPr>
                <w:rFonts w:ascii="Times New Roman" w:hAnsi="Times New Roman" w:cs="Times New Roman"/>
                <w:sz w:val="28"/>
              </w:rPr>
              <w:t>70 чел.</w:t>
            </w:r>
          </w:p>
        </w:tc>
      </w:tr>
    </w:tbl>
    <w:p w:rsidR="00531594" w:rsidRDefault="00531594" w:rsidP="00D53C00">
      <w:pPr>
        <w:spacing w:after="0" w:line="240" w:lineRule="auto"/>
        <w:jc w:val="center"/>
      </w:pPr>
    </w:p>
    <w:p w:rsidR="00531594" w:rsidRPr="00781885" w:rsidRDefault="00D53C00" w:rsidP="0078188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1885">
        <w:rPr>
          <w:rFonts w:ascii="Times New Roman" w:hAnsi="Times New Roman" w:cs="Times New Roman"/>
          <w:sz w:val="28"/>
          <w:szCs w:val="28"/>
        </w:rPr>
        <w:t xml:space="preserve">Профориентация обучающихся осуществляется в рамках реализации дополнительных </w:t>
      </w:r>
      <w:r w:rsidR="00781885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06103B">
        <w:rPr>
          <w:rFonts w:ascii="Times New Roman" w:hAnsi="Times New Roman" w:cs="Times New Roman"/>
          <w:sz w:val="28"/>
          <w:szCs w:val="28"/>
        </w:rPr>
        <w:t>.</w:t>
      </w:r>
    </w:p>
    <w:p w:rsidR="00531594" w:rsidRPr="0087546F" w:rsidRDefault="00531594" w:rsidP="00D53C00">
      <w:pPr>
        <w:spacing w:after="0" w:line="240" w:lineRule="auto"/>
        <w:jc w:val="center"/>
      </w:pPr>
    </w:p>
    <w:p w:rsidR="0012189A" w:rsidRPr="0006103B" w:rsidRDefault="0006103B" w:rsidP="005315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06103B">
        <w:rPr>
          <w:rFonts w:ascii="Times New Roman" w:hAnsi="Times New Roman" w:cs="Times New Roman"/>
          <w:b/>
          <w:sz w:val="28"/>
        </w:rPr>
        <w:t xml:space="preserve">Выводы: </w:t>
      </w:r>
    </w:p>
    <w:p w:rsidR="0006103B" w:rsidRDefault="0006103B" w:rsidP="005315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осуществления </w:t>
      </w:r>
      <w:proofErr w:type="spellStart"/>
      <w:r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– педагогического консультирования обучающихся, их родителей и педагогов, проведения </w:t>
      </w:r>
      <w:proofErr w:type="spellStart"/>
      <w:r>
        <w:rPr>
          <w:rFonts w:ascii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</w:rPr>
        <w:t xml:space="preserve"> – развивающих и логопедических занятий с обучающимися на профессиональной основе необходимо введение в штат Центра </w:t>
      </w:r>
      <w:r w:rsidR="00FF1DD3">
        <w:rPr>
          <w:rFonts w:ascii="Times New Roman" w:hAnsi="Times New Roman" w:cs="Times New Roman"/>
          <w:sz w:val="28"/>
        </w:rPr>
        <w:t xml:space="preserve">соответствующих штатных единиц. </w:t>
      </w:r>
    </w:p>
    <w:p w:rsidR="00FF1DD3" w:rsidRPr="0012189A" w:rsidRDefault="00FF1DD3" w:rsidP="005315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12189A" w:rsidRDefault="00FF1DD3" w:rsidP="0012189A">
      <w:pPr>
        <w:pStyle w:val="a5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Наличие условий для организации обучения и воспитания обучающихся с ограниченными возможностями здоровья</w:t>
      </w:r>
    </w:p>
    <w:p w:rsidR="00FF1DD3" w:rsidRDefault="00FF1DD3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FF1DD3" w:rsidRDefault="00FF1DD3" w:rsidP="0059474D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FF1DD3">
        <w:rPr>
          <w:rFonts w:ascii="Times New Roman" w:hAnsi="Times New Roman" w:cs="Times New Roman"/>
          <w:sz w:val="28"/>
        </w:rPr>
        <w:t>На 1 января 2018г</w:t>
      </w:r>
      <w:r>
        <w:rPr>
          <w:rFonts w:ascii="Times New Roman" w:hAnsi="Times New Roman" w:cs="Times New Roman"/>
          <w:sz w:val="28"/>
        </w:rPr>
        <w:t xml:space="preserve"> в Центре «Нарт» обучались 9 детей-инвалидов и 8 обучающихся с ОВЗ. </w:t>
      </w:r>
      <w:r w:rsidR="0059474D">
        <w:rPr>
          <w:rFonts w:ascii="Times New Roman" w:hAnsi="Times New Roman" w:cs="Times New Roman"/>
          <w:sz w:val="28"/>
        </w:rPr>
        <w:t>Наличие специальных технических условий для обучения данных обучающихся в Центре в связи с имеющимися диагнозами не требовалось.</w:t>
      </w:r>
    </w:p>
    <w:p w:rsidR="00FF1DD3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доступ к местам занятий:</w:t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>
        <w:rPr>
          <w:rFonts w:ascii="Times New Roman" w:hAnsi="Times New Roman" w:cs="Times New Roman"/>
          <w:sz w:val="28"/>
        </w:rPr>
        <w:tab/>
        <w:t>пандуса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отсутствует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поручней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отсутствуют</w:t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расширенных дверных проемов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отсутствуют</w:t>
      </w:r>
    </w:p>
    <w:p w:rsidR="00FF1DD3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подъемников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отсутствуют</w:t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технические средства обучения для детей инвалидов</w:t>
      </w:r>
      <w:r>
        <w:rPr>
          <w:rFonts w:ascii="Times New Roman" w:hAnsi="Times New Roman" w:cs="Times New Roman"/>
          <w:sz w:val="28"/>
        </w:rPr>
        <w:tab/>
        <w:t>отсутствуют.</w:t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доступности МАУДО ЦРТДЮ «Нарт» разработан в 2016г.</w:t>
      </w:r>
    </w:p>
    <w:p w:rsid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sz w:val="28"/>
        </w:rPr>
      </w:pPr>
    </w:p>
    <w:p w:rsidR="00102A90" w:rsidRPr="00102A90" w:rsidRDefault="00102A90" w:rsidP="00FF1DD3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  <w:r w:rsidRPr="00102A90">
        <w:rPr>
          <w:rFonts w:ascii="Times New Roman" w:hAnsi="Times New Roman" w:cs="Times New Roman"/>
          <w:b/>
          <w:sz w:val="28"/>
        </w:rPr>
        <w:t>Выводы:</w:t>
      </w:r>
    </w:p>
    <w:p w:rsidR="00102A90" w:rsidRPr="00102A90" w:rsidRDefault="00102A90" w:rsidP="00102A90">
      <w:pPr>
        <w:pStyle w:val="a5"/>
        <w:spacing w:after="0" w:line="240" w:lineRule="auto"/>
        <w:ind w:left="735" w:firstLine="6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 января 2018г в МАУДО ЦРТДЮ «Нарт» отсутствуют необходимые </w:t>
      </w:r>
      <w:r w:rsidRPr="00102A90">
        <w:rPr>
          <w:rFonts w:ascii="Times New Roman" w:hAnsi="Times New Roman" w:cs="Times New Roman"/>
          <w:sz w:val="28"/>
        </w:rPr>
        <w:t>условия для организации обучения и воспитания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</w:rPr>
        <w:t>. Обеспечение этих условий планируется осуществить в рамках Целевой программы «Доступная среда» поэтапно до 2020г.</w:t>
      </w:r>
    </w:p>
    <w:p w:rsidR="0012189A" w:rsidRPr="00634D3B" w:rsidRDefault="0012189A" w:rsidP="00102A90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634D3B" w:rsidRPr="00436544" w:rsidRDefault="00634D3B" w:rsidP="00436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6E5C" w:rsidRDefault="002C6E5C">
      <w:pPr>
        <w:spacing w:after="0" w:line="240" w:lineRule="auto"/>
        <w:ind w:firstLine="113"/>
      </w:pPr>
      <w:r>
        <w:br w:type="page"/>
      </w:r>
    </w:p>
    <w:p w:rsidR="00F5364F" w:rsidRPr="00DF5614" w:rsidRDefault="00DF5614" w:rsidP="00F5364F">
      <w:pPr>
        <w:rPr>
          <w:rFonts w:ascii="Times New Roman" w:hAnsi="Times New Roman" w:cs="Times New Roman"/>
          <w:b/>
          <w:sz w:val="28"/>
        </w:rPr>
      </w:pPr>
      <w:r w:rsidRPr="00DF5614">
        <w:rPr>
          <w:rFonts w:ascii="Times New Roman" w:hAnsi="Times New Roman" w:cs="Times New Roman"/>
          <w:b/>
          <w:sz w:val="28"/>
        </w:rPr>
        <w:lastRenderedPageBreak/>
        <w:t>Раздел №2.Результаты анализа показателей деятельности</w:t>
      </w:r>
    </w:p>
    <w:p w:rsidR="005A166A" w:rsidRDefault="005A166A" w:rsidP="005A166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A36BA4" w:rsidRDefault="00A36BA4" w:rsidP="00A36BA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A5646A" w:rsidRPr="00CB2C65" w:rsidRDefault="00A5646A" w:rsidP="00A564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A5646A" w:rsidRPr="00CB2C65" w:rsidRDefault="00A5646A" w:rsidP="00A564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ОРГАНИЗАЦИИ ДОПОЛНИТЕЛЬНОГО ОБРАЗОВАНИЯ,</w:t>
      </w:r>
    </w:p>
    <w:p w:rsidR="00A5646A" w:rsidRPr="00CB2C65" w:rsidRDefault="00A5646A" w:rsidP="00A564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A5646A" w:rsidRPr="00CB2C65" w:rsidRDefault="00A5646A" w:rsidP="00A564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7722"/>
        <w:gridCol w:w="1952"/>
      </w:tblGrid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A5646A" w:rsidRPr="00CB2C65" w:rsidTr="00F24904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4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1032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564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Детей дошкольного возраста (3 -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321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564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528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564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 - 1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(15 - 17 лет)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9A13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D65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C13D2F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D6529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85413C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253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91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85413C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224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4827D6" w:rsidP="004827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85413C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1C4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2,7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1C4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D6529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D6529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F249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F249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 че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F249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E86790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F2490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F24904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5C7441" w:rsidP="009F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0EC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5C7441" w:rsidP="009F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9F0EC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F0ECE" w:rsidP="009F0E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F0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F0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F0ECE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5C74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C7441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5C7441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5C7441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923"/>
            <w:bookmarkEnd w:id="3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9A13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9A13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46A" w:rsidRPr="00CB2C65" w:rsidTr="00F249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A5646A" w:rsidP="00A36B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6A" w:rsidRPr="00CB2C65" w:rsidRDefault="009A1323" w:rsidP="00A36B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A5646A"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</w:tbl>
    <w:p w:rsidR="002C6E5C" w:rsidRDefault="002C6E5C" w:rsidP="00A5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E5C" w:rsidRDefault="002C6E5C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6E5C" w:rsidRDefault="002C6E5C" w:rsidP="002C6E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2C6E5C" w:rsidSect="0099098B">
          <w:footerReference w:type="default" r:id="rId14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A5646A" w:rsidRPr="00421BF9" w:rsidRDefault="002C6E5C" w:rsidP="00421B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C31F3">
        <w:rPr>
          <w:rFonts w:ascii="Times New Roman" w:hAnsi="Times New Roman" w:cs="Times New Roman"/>
          <w:sz w:val="28"/>
          <w:szCs w:val="28"/>
        </w:rPr>
        <w:t>1</w:t>
      </w:r>
    </w:p>
    <w:p w:rsidR="002C6E5C" w:rsidRPr="00421BF9" w:rsidRDefault="002C6E5C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E5C" w:rsidRPr="00421BF9" w:rsidRDefault="002C6E5C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УТВЕРЖДАЮ</w:t>
      </w:r>
    </w:p>
    <w:p w:rsidR="002C6E5C" w:rsidRPr="00421BF9" w:rsidRDefault="002C6E5C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Директор МАУДО ЦРТДЮ «НАРТ»</w:t>
      </w:r>
    </w:p>
    <w:p w:rsidR="002C6E5C" w:rsidRPr="00421BF9" w:rsidRDefault="002C6E5C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BF9">
        <w:rPr>
          <w:rFonts w:ascii="Times New Roman" w:hAnsi="Times New Roman" w:cs="Times New Roman"/>
          <w:sz w:val="28"/>
          <w:szCs w:val="28"/>
        </w:rPr>
        <w:t>_____________Фидарова</w:t>
      </w:r>
      <w:proofErr w:type="spellEnd"/>
      <w:r w:rsidRPr="00421BF9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2C6E5C" w:rsidRPr="00421BF9" w:rsidRDefault="002C6E5C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 xml:space="preserve"> «_____»____________2017г.</w:t>
      </w: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F9"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F9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</w:t>
      </w: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F9">
        <w:rPr>
          <w:rFonts w:ascii="Times New Roman" w:hAnsi="Times New Roman" w:cs="Times New Roman"/>
          <w:b/>
          <w:sz w:val="28"/>
          <w:szCs w:val="28"/>
        </w:rPr>
        <w:t>«Центр развития творчества детей и юношества «Нарт»</w:t>
      </w: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F9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2C6E5C" w:rsidRPr="00421BF9" w:rsidRDefault="002C6E5C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459"/>
        <w:gridCol w:w="2849"/>
        <w:gridCol w:w="1621"/>
        <w:gridCol w:w="2009"/>
        <w:gridCol w:w="1885"/>
        <w:gridCol w:w="1604"/>
        <w:gridCol w:w="1230"/>
        <w:gridCol w:w="679"/>
        <w:gridCol w:w="711"/>
        <w:gridCol w:w="951"/>
        <w:gridCol w:w="822"/>
      </w:tblGrid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gridSpan w:val="3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gridSpan w:val="11"/>
          </w:tcPr>
          <w:p w:rsidR="002C6E5C" w:rsidRPr="00421BF9" w:rsidRDefault="002C6E5C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Pr="00421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спортивная направленность</w:t>
            </w: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«Грация»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Субботина О.А.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«Пластика»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Мирикова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Кумова В.Ю.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Рухлин А.В.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gridSpan w:val="11"/>
          </w:tcPr>
          <w:p w:rsidR="002C6E5C" w:rsidRPr="00421BF9" w:rsidRDefault="002C6E5C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педагогическая направленность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E5C" w:rsidRPr="00421BF9" w:rsidTr="002C6E5C">
        <w:trPr>
          <w:trHeight w:val="547"/>
        </w:trPr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Колесникова Е.Ю.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Полякова В.М.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Д.А. и </w:t>
            </w: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English</w:t>
            </w: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Зинько В.И.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Ирон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æвзаг»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Биченова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«Юный спасатель»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Саханский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Ассоль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Габараева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rPr>
          <w:trHeight w:val="1383"/>
        </w:trPr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"Воображение" 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Еналдиева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Э.С.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Елхина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Беглецова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З.Х.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Субботина О.А.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Туаллагова</w:t>
            </w:r>
            <w:proofErr w:type="spellEnd"/>
            <w:r w:rsidRPr="00421BF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E5C" w:rsidRPr="00421BF9" w:rsidTr="002C6E5C">
        <w:tc>
          <w:tcPr>
            <w:tcW w:w="0" w:type="auto"/>
            <w:gridSpan w:val="11"/>
          </w:tcPr>
          <w:p w:rsidR="002C6E5C" w:rsidRPr="00421BF9" w:rsidRDefault="002C6E5C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"Арвæрдын"(кавказские танцы)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Кораева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Баскаева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Ф.Ю.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Есенов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З.Т.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Бокоева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О.Х.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rPr>
          <w:trHeight w:val="291"/>
        </w:trPr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rPr>
          <w:trHeight w:val="285"/>
        </w:trPr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"Нарты" (кавказские танцы)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Гасиева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Н.Ч.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Карацева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Л.Г.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Кораев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Ч.В.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6E5C" w:rsidRPr="00421BF9" w:rsidTr="002C6E5C">
        <w:trPr>
          <w:trHeight w:val="285"/>
        </w:trPr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rPr>
          <w:trHeight w:val="285"/>
        </w:trPr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rPr>
          <w:trHeight w:val="237"/>
        </w:trPr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Кафт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» (кавказские танцы)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Боциева Ф.В.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Царитова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Дзулиев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Б.А.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«Танцы народов мира»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Нечволода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Микс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дэнс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» (современные танцы)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Бурдак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Я.И.</w:t>
            </w:r>
          </w:p>
        </w:tc>
        <w:tc>
          <w:tcPr>
            <w:tcW w:w="0" w:type="auto"/>
            <w:vMerge w:val="restart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«Палитра « (ИЗО)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Боранова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</w:t>
            </w:r>
          </w:p>
        </w:tc>
        <w:tc>
          <w:tcPr>
            <w:tcW w:w="0" w:type="auto"/>
            <w:vMerge w:val="restart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«Страна фантазии» (ДПИ)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Ёлхина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Н.С.</w:t>
            </w:r>
          </w:p>
        </w:tc>
        <w:tc>
          <w:tcPr>
            <w:tcW w:w="0" w:type="auto"/>
            <w:vMerge w:val="restart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«Мастерица»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Тимина Ю.И.</w:t>
            </w:r>
          </w:p>
        </w:tc>
        <w:tc>
          <w:tcPr>
            <w:tcW w:w="0" w:type="auto"/>
            <w:vMerge w:val="restart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  <w:vMerge w:val="restart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«Виктория» (бальные танцы)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Е.М.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6E5C" w:rsidRPr="00421BF9" w:rsidTr="002C6E5C">
        <w:tc>
          <w:tcPr>
            <w:tcW w:w="0" w:type="auto"/>
            <w:vMerge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Pr="0042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"Ритмы гор"(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доул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Байматов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"Дидинæг"  (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осетин.гармоника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Баскаева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"Фæндыр" (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осетин.гармоника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Агнаева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"Радуга"  (вокал)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Дзгоева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С.Т.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Туаллагова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Рухсана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» (вокал)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Дзуцева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Э.Б.</w:t>
            </w: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>Апостолиди</w:t>
            </w:r>
            <w:proofErr w:type="spellEnd"/>
            <w:r w:rsidRPr="00421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6E5C" w:rsidRPr="00421BF9" w:rsidTr="002C6E5C"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C6E5C" w:rsidRPr="00421BF9" w:rsidRDefault="002C6E5C" w:rsidP="00421B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F9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</w:tr>
    </w:tbl>
    <w:p w:rsidR="002C6E5C" w:rsidRPr="00421BF9" w:rsidRDefault="002C6E5C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5C" w:rsidRDefault="002C6E5C">
      <w:pPr>
        <w:spacing w:after="0" w:line="240" w:lineRule="auto"/>
        <w:ind w:firstLine="113"/>
        <w:sectPr w:rsidR="002C6E5C" w:rsidSect="00421B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21BF9" w:rsidRDefault="00421BF9" w:rsidP="00421BF9">
      <w:pPr>
        <w:rPr>
          <w:rFonts w:ascii="Times New Roman" w:hAnsi="Times New Roman" w:cs="Times New Roman"/>
          <w:sz w:val="28"/>
          <w:szCs w:val="28"/>
        </w:rPr>
        <w:sectPr w:rsidR="00421BF9" w:rsidSect="00C16413">
          <w:pgSz w:w="16837" w:h="11905" w:orient="landscape"/>
          <w:pgMar w:top="539" w:right="567" w:bottom="567" w:left="567" w:header="0" w:footer="6" w:gutter="0"/>
          <w:cols w:space="709"/>
          <w:noEndnote/>
          <w:docGrid w:linePitch="360"/>
        </w:sectPr>
      </w:pPr>
    </w:p>
    <w:p w:rsid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B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Центра «Нарт»</w:t>
      </w:r>
    </w:p>
    <w:p w:rsid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Кузнецова З.Х.</w:t>
      </w:r>
    </w:p>
    <w:p w:rsidR="00421BF9" w:rsidRPr="00C764E2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C31F3">
        <w:rPr>
          <w:rFonts w:ascii="Times New Roman" w:hAnsi="Times New Roman" w:cs="Times New Roman"/>
          <w:sz w:val="28"/>
          <w:szCs w:val="28"/>
        </w:rPr>
        <w:t>2</w:t>
      </w: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21BF9" w:rsidRPr="00421BF9" w:rsidRDefault="00421BF9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Директор Центра «Нарт»</w:t>
      </w:r>
    </w:p>
    <w:p w:rsidR="00421BF9" w:rsidRPr="00421BF9" w:rsidRDefault="00421BF9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421BF9">
        <w:rPr>
          <w:rFonts w:ascii="Times New Roman" w:hAnsi="Times New Roman" w:cs="Times New Roman"/>
          <w:sz w:val="28"/>
          <w:szCs w:val="28"/>
        </w:rPr>
        <w:t xml:space="preserve"> Б. И. </w:t>
      </w:r>
      <w:proofErr w:type="spellStart"/>
      <w:r w:rsidRPr="00421BF9">
        <w:rPr>
          <w:rFonts w:ascii="Times New Roman" w:hAnsi="Times New Roman" w:cs="Times New Roman"/>
          <w:sz w:val="28"/>
          <w:szCs w:val="28"/>
        </w:rPr>
        <w:t>Фидарова</w:t>
      </w:r>
      <w:proofErr w:type="spellEnd"/>
    </w:p>
    <w:p w:rsidR="00421BF9" w:rsidRPr="00421BF9" w:rsidRDefault="00421BF9" w:rsidP="00421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«</w:t>
      </w:r>
      <w:r w:rsidRPr="00421B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BF9">
        <w:rPr>
          <w:rFonts w:ascii="Times New Roman" w:hAnsi="Times New Roman" w:cs="Times New Roman"/>
          <w:sz w:val="28"/>
          <w:szCs w:val="28"/>
        </w:rPr>
        <w:t xml:space="preserve">» </w:t>
      </w:r>
      <w:r w:rsidRPr="00421B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B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BF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1BF9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421BF9" w:rsidRPr="00421BF9" w:rsidRDefault="00421BF9" w:rsidP="00421BF9">
      <w:pPr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rPr>
          <w:rFonts w:ascii="Times New Roman" w:hAnsi="Times New Roman" w:cs="Times New Roman"/>
          <w:sz w:val="28"/>
          <w:szCs w:val="28"/>
        </w:rPr>
        <w:sectPr w:rsidR="00421BF9" w:rsidRPr="00421BF9" w:rsidSect="00C16413">
          <w:type w:val="continuous"/>
          <w:pgSz w:w="16837" w:h="11905" w:orient="landscape"/>
          <w:pgMar w:top="539" w:right="567" w:bottom="567" w:left="567" w:header="0" w:footer="6" w:gutter="0"/>
          <w:cols w:num="2" w:space="709"/>
          <w:noEndnote/>
          <w:docGrid w:linePitch="360"/>
        </w:sectPr>
      </w:pPr>
    </w:p>
    <w:p w:rsidR="00421BF9" w:rsidRPr="00421BF9" w:rsidRDefault="00421BF9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0"/>
      <w:r w:rsidRPr="00421B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</w:t>
      </w:r>
    </w:p>
    <w:p w:rsidR="00421BF9" w:rsidRPr="00421BF9" w:rsidRDefault="00421BF9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sz w:val="28"/>
          <w:szCs w:val="28"/>
          <w:u w:val="single"/>
        </w:rPr>
        <w:t>занятий отдела социальной адаптации</w:t>
      </w:r>
    </w:p>
    <w:p w:rsidR="00421BF9" w:rsidRPr="00421BF9" w:rsidRDefault="00421BF9" w:rsidP="0042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"/>
      <w:bookmarkEnd w:id="4"/>
      <w:r w:rsidRPr="00421BF9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bookmarkEnd w:id="5"/>
    </w:p>
    <w:tbl>
      <w:tblPr>
        <w:tblW w:w="1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687"/>
        <w:gridCol w:w="1800"/>
        <w:gridCol w:w="1245"/>
        <w:gridCol w:w="1945"/>
        <w:gridCol w:w="1583"/>
        <w:gridCol w:w="1552"/>
        <w:gridCol w:w="1708"/>
        <w:gridCol w:w="1701"/>
        <w:gridCol w:w="1662"/>
      </w:tblGrid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01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 занятий</w:t>
            </w: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Кузнецова З.Х.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15.00 –16.30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«Грация» (гимнастика)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Субботина А.А.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5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«Студия пластики»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Мирикова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</w:tc>
        <w:tc>
          <w:tcPr>
            <w:tcW w:w="1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17.10-18.40</w:t>
            </w: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Рухлин А.В.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ENGLISH</w:t>
            </w: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Зинько В.И.</w:t>
            </w:r>
          </w:p>
        </w:tc>
        <w:tc>
          <w:tcPr>
            <w:tcW w:w="124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(каб№16)</w:t>
            </w: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(каб№11)</w:t>
            </w:r>
          </w:p>
        </w:tc>
        <w:tc>
          <w:tcPr>
            <w:tcW w:w="1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(каб№13)</w:t>
            </w: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«Спасатель»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Саханский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13.05 – 14.30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13.05 – 14.30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13.05 – 14.30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12.35-14.00</w:t>
            </w:r>
          </w:p>
        </w:tc>
      </w:tr>
      <w:tr w:rsidR="00421BF9" w:rsidRPr="00421BF9" w:rsidTr="00C16413">
        <w:trPr>
          <w:trHeight w:val="20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F9" w:rsidRPr="00421BF9" w:rsidRDefault="00421BF9" w:rsidP="00421B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421BF9" w:rsidRPr="00421BF9" w:rsidRDefault="00421BF9" w:rsidP="00421B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Школа раннего интеллектуального развития «Эврика»</w:t>
      </w:r>
    </w:p>
    <w:tbl>
      <w:tblPr>
        <w:tblW w:w="1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9"/>
        <w:gridCol w:w="1806"/>
        <w:gridCol w:w="1752"/>
        <w:gridCol w:w="1818"/>
        <w:gridCol w:w="1191"/>
        <w:gridCol w:w="1928"/>
        <w:gridCol w:w="1928"/>
      </w:tblGrid>
      <w:tr w:rsidR="00421BF9" w:rsidRPr="00421BF9" w:rsidTr="00C16413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04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</w:tr>
      <w:tr w:rsidR="00421BF9" w:rsidRPr="00421BF9" w:rsidTr="00C16413">
        <w:trPr>
          <w:trHeight w:val="340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21BF9" w:rsidRPr="00421BF9" w:rsidTr="00C1641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Беглецова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Развив.игры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Осет.язык</w:t>
            </w:r>
            <w:proofErr w:type="spellEnd"/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21BF9" w:rsidRPr="00421BF9" w:rsidTr="00C1641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Цораева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Развив. игры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rPr>
          <w:trHeight w:val="28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Колесникова Е.Ю.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№16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Развив. игры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21BF9" w:rsidRPr="00421BF9" w:rsidTr="00C16413">
        <w:trPr>
          <w:trHeight w:val="34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1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1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F9" w:rsidRPr="00421BF9" w:rsidTr="00C16413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Развив. игры</w:t>
            </w: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21BF9" w:rsidRPr="00421BF9" w:rsidRDefault="00421BF9" w:rsidP="00421BF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F9" w:rsidRPr="00421BF9" w:rsidRDefault="00421BF9" w:rsidP="00421BF9">
      <w:pPr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Начало занятий – 16.00</w:t>
      </w: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1BF9">
        <w:rPr>
          <w:rFonts w:ascii="Times New Roman" w:hAnsi="Times New Roman" w:cs="Times New Roman"/>
          <w:sz w:val="28"/>
          <w:szCs w:val="28"/>
        </w:rPr>
        <w:t>Окончание занятий – 18.20</w:t>
      </w:r>
    </w:p>
    <w:p w:rsidR="00421BF9" w:rsidRPr="00421BF9" w:rsidRDefault="00421BF9" w:rsidP="00421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21BF9">
        <w:rPr>
          <w:rFonts w:ascii="Times New Roman" w:eastAsia="Calibri" w:hAnsi="Times New Roman" w:cs="Times New Roman"/>
          <w:sz w:val="28"/>
          <w:szCs w:val="32"/>
        </w:rPr>
        <w:t>РАСПИСАНИЕ ЗАНЯТИЙ</w:t>
      </w:r>
    </w:p>
    <w:p w:rsidR="00421BF9" w:rsidRPr="00421BF9" w:rsidRDefault="00421BF9" w:rsidP="00421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21BF9">
        <w:rPr>
          <w:rFonts w:ascii="Times New Roman" w:eastAsia="Calibri" w:hAnsi="Times New Roman" w:cs="Times New Roman"/>
          <w:sz w:val="28"/>
          <w:szCs w:val="32"/>
        </w:rPr>
        <w:t>отдела творческого развития   на   2017 – 2018  учебный год</w:t>
      </w:r>
    </w:p>
    <w:tbl>
      <w:tblPr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620"/>
        <w:gridCol w:w="1220"/>
        <w:gridCol w:w="1843"/>
        <w:gridCol w:w="1701"/>
        <w:gridCol w:w="1701"/>
        <w:gridCol w:w="1701"/>
        <w:gridCol w:w="1701"/>
        <w:gridCol w:w="1701"/>
      </w:tblGrid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Наименование творческого объединения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 xml:space="preserve">Место 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  <w:i/>
              </w:rPr>
              <w:t>провед</w:t>
            </w:r>
            <w:proofErr w:type="spellEnd"/>
          </w:p>
        </w:tc>
        <w:tc>
          <w:tcPr>
            <w:tcW w:w="103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Время проведения занятий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суббота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«Кавказские танцы»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Кораева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12.00–13.10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12.00–13.10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12.00–13.10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13.50–15.20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13.50–15.20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13.50–15.20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15.30–17.00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15.30–17.00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15.30–17.00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1BF9">
              <w:rPr>
                <w:rFonts w:ascii="Times New Roman" w:eastAsia="Calibri" w:hAnsi="Times New Roman" w:cs="Times New Roman"/>
                <w:bCs/>
              </w:rPr>
              <w:t>17.10–19.20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1BF9">
              <w:rPr>
                <w:rFonts w:ascii="Times New Roman" w:eastAsia="Calibri" w:hAnsi="Times New Roman" w:cs="Times New Roman"/>
                <w:bCs/>
              </w:rPr>
              <w:t>17.10–19.20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1BF9">
              <w:rPr>
                <w:rFonts w:ascii="Times New Roman" w:eastAsia="Calibri" w:hAnsi="Times New Roman" w:cs="Times New Roman"/>
                <w:bCs/>
              </w:rPr>
              <w:t>17.10–19.20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«Современные танцы»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Фокина Е.М.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16.00–16.30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16.00–16.30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16.40–17.10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16.40– 17.10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17.30-19.00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21BF9">
              <w:rPr>
                <w:rFonts w:ascii="Times New Roman" w:eastAsia="Calibri" w:hAnsi="Times New Roman" w:cs="Times New Roman"/>
                <w:i/>
              </w:rPr>
              <w:t>19.10–19.40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«Современные танцы»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Бурдак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Я. И.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9.30–11.00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9.30–11.00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9.30–11.00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 –15.00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15.10 – 16.40.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15.10–16.40.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15.10  16.40.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«Радуга» (вокал)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Дзуцева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Э.Б.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12.00–18.00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12.00 -18.00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21BF9">
              <w:rPr>
                <w:rFonts w:ascii="Times New Roman" w:eastAsia="Calibri" w:hAnsi="Times New Roman" w:cs="Times New Roman"/>
              </w:rPr>
              <w:t>Рухсана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» (вокал)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Дзгоева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С.Т.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14.00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14.00 –17.30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«Ритмы Кавказа» (</w:t>
            </w:r>
            <w:proofErr w:type="spellStart"/>
            <w:r w:rsidRPr="00421BF9">
              <w:rPr>
                <w:rFonts w:ascii="Times New Roman" w:eastAsia="Calibri" w:hAnsi="Times New Roman" w:cs="Times New Roman"/>
              </w:rPr>
              <w:t>доул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Байматов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«Фæндыр» (</w:t>
            </w:r>
            <w:proofErr w:type="spellStart"/>
            <w:r w:rsidRPr="00421BF9">
              <w:rPr>
                <w:rFonts w:ascii="Times New Roman" w:eastAsia="Calibri" w:hAnsi="Times New Roman" w:cs="Times New Roman"/>
              </w:rPr>
              <w:t>осет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гармоника)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Агнаева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Р.А.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12.30-18.30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«Дидинæг» (</w:t>
            </w:r>
            <w:proofErr w:type="spellStart"/>
            <w:r w:rsidRPr="00421BF9">
              <w:rPr>
                <w:rFonts w:ascii="Times New Roman" w:eastAsia="Calibri" w:hAnsi="Times New Roman" w:cs="Times New Roman"/>
              </w:rPr>
              <w:t>осет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гармоника)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Баскаева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11.00-17.00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11.00-17.00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«Мягкая игрушка» (ДПИ)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Тимина Ю.И.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каб.№13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14.30–16.00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14.30–16.00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339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16.10 –17.40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16.10 –17.40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«Палитра» (ИЗО)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Боранова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>. №13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13.30–15.00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  <w:lang w:val="en-US"/>
              </w:rPr>
              <w:t>13.</w:t>
            </w:r>
            <w:r w:rsidRPr="00421BF9">
              <w:rPr>
                <w:rFonts w:ascii="Times New Roman" w:eastAsia="Calibri" w:hAnsi="Times New Roman" w:cs="Times New Roman"/>
              </w:rPr>
              <w:t>0</w:t>
            </w:r>
            <w:proofErr w:type="spellStart"/>
            <w:r w:rsidRPr="00421BF9"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End"/>
            <w:r w:rsidRPr="00421BF9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421BF9">
              <w:rPr>
                <w:rFonts w:ascii="Times New Roman" w:eastAsia="Calibri" w:hAnsi="Times New Roman" w:cs="Times New Roman"/>
              </w:rPr>
              <w:t>14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21BF9">
              <w:rPr>
                <w:rFonts w:ascii="Times New Roman" w:eastAsia="Calibri" w:hAnsi="Times New Roman" w:cs="Times New Roman"/>
              </w:rPr>
              <w:t>3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 –15.00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  <w:lang w:val="en-US"/>
              </w:rPr>
              <w:t>15.10</w:t>
            </w:r>
            <w:r w:rsidRPr="00421BF9">
              <w:rPr>
                <w:rFonts w:ascii="Times New Roman" w:eastAsia="Calibri" w:hAnsi="Times New Roman" w:cs="Times New Roman"/>
              </w:rPr>
              <w:t>–16.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21BF9">
              <w:rPr>
                <w:rFonts w:ascii="Times New Roman" w:eastAsia="Calibri" w:hAnsi="Times New Roman" w:cs="Times New Roman"/>
              </w:rPr>
              <w:t>0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421BF9">
              <w:rPr>
                <w:rFonts w:ascii="Times New Roman" w:eastAsia="Calibri" w:hAnsi="Times New Roman" w:cs="Times New Roman"/>
              </w:rPr>
              <w:t>4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21BF9">
              <w:rPr>
                <w:rFonts w:ascii="Times New Roman" w:eastAsia="Calibri" w:hAnsi="Times New Roman" w:cs="Times New Roman"/>
              </w:rPr>
              <w:t>4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421BF9">
              <w:rPr>
                <w:rFonts w:ascii="Times New Roman" w:eastAsia="Calibri" w:hAnsi="Times New Roman" w:cs="Times New Roman"/>
              </w:rPr>
              <w:t>–16.10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  <w:lang w:val="en-US"/>
              </w:rPr>
              <w:t>15.10</w:t>
            </w:r>
            <w:r w:rsidRPr="00421BF9">
              <w:rPr>
                <w:rFonts w:ascii="Times New Roman" w:eastAsia="Calibri" w:hAnsi="Times New Roman" w:cs="Times New Roman"/>
              </w:rPr>
              <w:t>–16.</w:t>
            </w:r>
            <w:r w:rsidRPr="00421BF9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21BF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21BF9" w:rsidRPr="00421BF9" w:rsidTr="00421BF9">
        <w:trPr>
          <w:trHeight w:val="31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16.50–18.20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16.50 –18.20</w:t>
            </w: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«Страна фантазии» (ДПИ)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Ёлхина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Н.С..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Центр</w:t>
            </w:r>
          </w:p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каб.№16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13.30-15.00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13.30-15.00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15.10-16.40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15.10-16.40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«Кавказские танцы»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21BF9">
              <w:rPr>
                <w:rFonts w:ascii="Times New Roman" w:eastAsia="Calibri" w:hAnsi="Times New Roman" w:cs="Times New Roman"/>
              </w:rPr>
              <w:t>Гасиева</w:t>
            </w:r>
            <w:proofErr w:type="spellEnd"/>
            <w:r w:rsidRPr="00421BF9">
              <w:rPr>
                <w:rFonts w:ascii="Times New Roman" w:eastAsia="Calibri" w:hAnsi="Times New Roman" w:cs="Times New Roman"/>
              </w:rPr>
              <w:t xml:space="preserve"> Н.Ч.</w:t>
            </w:r>
          </w:p>
        </w:tc>
        <w:tc>
          <w:tcPr>
            <w:tcW w:w="122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СОШ №21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12.30 –13.00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12.30 –13.00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12.30 –13.00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 –13.40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 –13.40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 –13.40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 –14.20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 –14.20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13.50 –14.20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–16.30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–16.30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15.00 –16.30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«Кавказские танцы»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Боциева Ф.В.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СОШ №28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13.10-14.10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1BF9" w:rsidRPr="00421BF9" w:rsidTr="00421BF9">
        <w:trPr>
          <w:trHeight w:val="2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BF9">
              <w:rPr>
                <w:rFonts w:ascii="Times New Roman" w:eastAsia="Calibri" w:hAnsi="Times New Roman" w:cs="Times New Roman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421BF9" w:rsidRDefault="00421BF9" w:rsidP="00421B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21BF9" w:rsidRDefault="00421BF9" w:rsidP="00421BF9">
      <w:pPr>
        <w:spacing w:line="240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421BF9" w:rsidRPr="009B0679" w:rsidRDefault="00421BF9" w:rsidP="00421BF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 w:rsidRPr="009B067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</w:p>
    <w:p w:rsidR="00421BF9" w:rsidRPr="00421BF9" w:rsidRDefault="00421BF9" w:rsidP="00421B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sz w:val="28"/>
          <w:szCs w:val="28"/>
          <w:u w:val="single"/>
        </w:rPr>
        <w:t>Школа раннего эстетического развития «Воображение»</w:t>
      </w:r>
    </w:p>
    <w:tbl>
      <w:tblPr>
        <w:tblW w:w="0" w:type="auto"/>
        <w:jc w:val="center"/>
        <w:tblInd w:w="-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0"/>
        <w:gridCol w:w="4853"/>
        <w:gridCol w:w="6155"/>
      </w:tblGrid>
      <w:tr w:rsidR="00421BF9" w:rsidRPr="00877004" w:rsidTr="00877004">
        <w:trPr>
          <w:jc w:val="center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1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 занятий</w:t>
            </w:r>
          </w:p>
        </w:tc>
      </w:tr>
      <w:tr w:rsidR="00421BF9" w:rsidRPr="00877004" w:rsidTr="00877004">
        <w:trPr>
          <w:jc w:val="center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421BF9" w:rsidRPr="00877004" w:rsidTr="00877004">
        <w:trPr>
          <w:trHeight w:val="20"/>
          <w:jc w:val="center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7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Еналдиева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Э.С.)</w:t>
            </w:r>
          </w:p>
        </w:tc>
        <w:tc>
          <w:tcPr>
            <w:tcW w:w="6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Еналдиева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Э.С.) </w:t>
            </w:r>
          </w:p>
        </w:tc>
      </w:tr>
      <w:tr w:rsidR="00421BF9" w:rsidRPr="00877004" w:rsidTr="00877004">
        <w:trPr>
          <w:trHeight w:val="955"/>
          <w:jc w:val="center"/>
        </w:trPr>
        <w:tc>
          <w:tcPr>
            <w:tcW w:w="1260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ОКРУЖ МИР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 xml:space="preserve">(Кузнецова З.Х.) </w:t>
            </w:r>
          </w:p>
        </w:tc>
        <w:tc>
          <w:tcPr>
            <w:tcW w:w="6155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(Субботина О.А.)</w:t>
            </w:r>
          </w:p>
        </w:tc>
      </w:tr>
      <w:tr w:rsidR="00421BF9" w:rsidRPr="00877004" w:rsidTr="00877004">
        <w:trPr>
          <w:trHeight w:val="20"/>
          <w:jc w:val="center"/>
        </w:trPr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Ёлхина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Н.С.)</w:t>
            </w:r>
          </w:p>
        </w:tc>
        <w:tc>
          <w:tcPr>
            <w:tcW w:w="6155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ОСЕТИН. ЯЗЫК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Биченова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М.О.)</w:t>
            </w:r>
          </w:p>
        </w:tc>
      </w:tr>
      <w:tr w:rsidR="00421BF9" w:rsidRPr="00877004" w:rsidTr="00877004">
        <w:trPr>
          <w:trHeight w:val="20"/>
          <w:jc w:val="center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ОКРУЖ МИР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. №10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 xml:space="preserve">(Кузнецова З.Х.) </w:t>
            </w:r>
          </w:p>
        </w:tc>
        <w:tc>
          <w:tcPr>
            <w:tcW w:w="6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ОСЕТИН. ЯЗЫК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Биченова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М.О.)</w:t>
            </w:r>
          </w:p>
        </w:tc>
      </w:tr>
      <w:tr w:rsidR="00421BF9" w:rsidRPr="00877004" w:rsidTr="00877004">
        <w:trPr>
          <w:trHeight w:val="20"/>
          <w:jc w:val="center"/>
        </w:trPr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каб.№16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Ёлхина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Н.С.)</w:t>
            </w:r>
          </w:p>
        </w:tc>
        <w:tc>
          <w:tcPr>
            <w:tcW w:w="6155" w:type="dxa"/>
            <w:tcBorders>
              <w:left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каб.№17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Еналдиева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Э.С.) </w:t>
            </w:r>
          </w:p>
        </w:tc>
      </w:tr>
      <w:tr w:rsidR="00421BF9" w:rsidRPr="00877004" w:rsidTr="00877004">
        <w:trPr>
          <w:trHeight w:val="20"/>
          <w:jc w:val="center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каб.№16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Еналдиева</w:t>
            </w:r>
            <w:proofErr w:type="spellEnd"/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Э.С.)</w:t>
            </w:r>
          </w:p>
        </w:tc>
        <w:tc>
          <w:tcPr>
            <w:tcW w:w="61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sz w:val="28"/>
                <w:szCs w:val="28"/>
              </w:rPr>
              <w:t>каб.№14</w:t>
            </w:r>
          </w:p>
          <w:p w:rsidR="00421BF9" w:rsidRPr="00877004" w:rsidRDefault="00421BF9" w:rsidP="00421B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004">
              <w:rPr>
                <w:rFonts w:ascii="Times New Roman" w:hAnsi="Times New Roman" w:cs="Times New Roman"/>
                <w:i/>
                <w:sz w:val="28"/>
                <w:szCs w:val="28"/>
              </w:rPr>
              <w:t>(Субботина О.А.)</w:t>
            </w:r>
          </w:p>
        </w:tc>
      </w:tr>
    </w:tbl>
    <w:p w:rsidR="00421BF9" w:rsidRDefault="00421BF9" w:rsidP="00421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sz w:val="28"/>
          <w:szCs w:val="28"/>
          <w:u w:val="single"/>
        </w:rPr>
        <w:t>Начало занятий – 16.00</w:t>
      </w:r>
    </w:p>
    <w:p w:rsidR="00421BF9" w:rsidRPr="00421BF9" w:rsidRDefault="00421BF9" w:rsidP="00421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BF9">
        <w:rPr>
          <w:rFonts w:ascii="Times New Roman" w:hAnsi="Times New Roman" w:cs="Times New Roman"/>
          <w:b/>
          <w:sz w:val="28"/>
          <w:szCs w:val="28"/>
          <w:u w:val="single"/>
        </w:rPr>
        <w:t>Окончание занятий – 17.50</w:t>
      </w:r>
    </w:p>
    <w:p w:rsidR="00ED6E8D" w:rsidRPr="00421BF9" w:rsidRDefault="00ED6E8D" w:rsidP="00421BF9">
      <w:pPr>
        <w:spacing w:after="0" w:line="240" w:lineRule="auto"/>
        <w:rPr>
          <w:rFonts w:ascii="Times New Roman" w:hAnsi="Times New Roman" w:cs="Times New Roman"/>
          <w:sz w:val="12"/>
        </w:rPr>
      </w:pPr>
    </w:p>
    <w:sectPr w:rsidR="00ED6E8D" w:rsidRPr="00421BF9" w:rsidSect="00C16413">
      <w:type w:val="continuous"/>
      <w:pgSz w:w="16837" w:h="11905" w:orient="landscape"/>
      <w:pgMar w:top="284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64" w:rsidRDefault="005F1F64" w:rsidP="00FB2F4F">
      <w:pPr>
        <w:spacing w:after="0" w:line="240" w:lineRule="auto"/>
      </w:pPr>
      <w:r>
        <w:separator/>
      </w:r>
    </w:p>
  </w:endnote>
  <w:endnote w:type="continuationSeparator" w:id="0">
    <w:p w:rsidR="005F1F64" w:rsidRDefault="005F1F64" w:rsidP="00F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652"/>
      <w:docPartObj>
        <w:docPartGallery w:val="Page Numbers (Bottom of Page)"/>
        <w:docPartUnique/>
      </w:docPartObj>
    </w:sdtPr>
    <w:sdtContent>
      <w:p w:rsidR="00A43BEE" w:rsidRDefault="00A43BEE">
        <w:pPr>
          <w:pStyle w:val="ab"/>
          <w:jc w:val="right"/>
        </w:pPr>
        <w:fldSimple w:instr=" PAGE   \* MERGEFORMAT ">
          <w:r w:rsidR="0099098B">
            <w:rPr>
              <w:noProof/>
            </w:rPr>
            <w:t>1</w:t>
          </w:r>
        </w:fldSimple>
      </w:p>
    </w:sdtContent>
  </w:sdt>
  <w:p w:rsidR="00A43BEE" w:rsidRDefault="00A43B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64" w:rsidRDefault="005F1F64" w:rsidP="00FB2F4F">
      <w:pPr>
        <w:spacing w:after="0" w:line="240" w:lineRule="auto"/>
      </w:pPr>
      <w:r>
        <w:separator/>
      </w:r>
    </w:p>
  </w:footnote>
  <w:footnote w:type="continuationSeparator" w:id="0">
    <w:p w:rsidR="005F1F64" w:rsidRDefault="005F1F64" w:rsidP="00FB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9E"/>
    <w:multiLevelType w:val="hybridMultilevel"/>
    <w:tmpl w:val="A37E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353E5"/>
    <w:multiLevelType w:val="hybridMultilevel"/>
    <w:tmpl w:val="84AC3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F341FE"/>
    <w:multiLevelType w:val="multilevel"/>
    <w:tmpl w:val="F5E61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09E427C4"/>
    <w:multiLevelType w:val="hybridMultilevel"/>
    <w:tmpl w:val="62FC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6583"/>
    <w:multiLevelType w:val="multilevel"/>
    <w:tmpl w:val="0BF0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E964AA7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F3220D5"/>
    <w:multiLevelType w:val="hybridMultilevel"/>
    <w:tmpl w:val="A910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646A"/>
    <w:multiLevelType w:val="hybridMultilevel"/>
    <w:tmpl w:val="A3A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607E1"/>
    <w:multiLevelType w:val="hybridMultilevel"/>
    <w:tmpl w:val="E55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1F24"/>
    <w:multiLevelType w:val="multilevel"/>
    <w:tmpl w:val="28DAB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570208"/>
    <w:multiLevelType w:val="hybridMultilevel"/>
    <w:tmpl w:val="3230DF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89B371E"/>
    <w:multiLevelType w:val="hybridMultilevel"/>
    <w:tmpl w:val="762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B302A"/>
    <w:multiLevelType w:val="hybridMultilevel"/>
    <w:tmpl w:val="B866CA74"/>
    <w:lvl w:ilvl="0" w:tplc="29ECA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ECA1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91AAC"/>
    <w:multiLevelType w:val="hybridMultilevel"/>
    <w:tmpl w:val="60F87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745A6"/>
    <w:multiLevelType w:val="hybridMultilevel"/>
    <w:tmpl w:val="A1B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B6E26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3633BD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6AD025F"/>
    <w:multiLevelType w:val="multilevel"/>
    <w:tmpl w:val="090A1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A8A2BE6"/>
    <w:multiLevelType w:val="hybridMultilevel"/>
    <w:tmpl w:val="C966D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063242"/>
    <w:multiLevelType w:val="hybridMultilevel"/>
    <w:tmpl w:val="A2F05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F1722B"/>
    <w:multiLevelType w:val="hybridMultilevel"/>
    <w:tmpl w:val="1978675E"/>
    <w:lvl w:ilvl="0" w:tplc="0642940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0256BA"/>
    <w:multiLevelType w:val="hybridMultilevel"/>
    <w:tmpl w:val="C1A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C5690"/>
    <w:multiLevelType w:val="hybridMultilevel"/>
    <w:tmpl w:val="28500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1E3E58"/>
    <w:multiLevelType w:val="hybridMultilevel"/>
    <w:tmpl w:val="5862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E327D"/>
    <w:multiLevelType w:val="hybridMultilevel"/>
    <w:tmpl w:val="08E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07734"/>
    <w:multiLevelType w:val="multilevel"/>
    <w:tmpl w:val="0BF0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3BF13D47"/>
    <w:multiLevelType w:val="hybridMultilevel"/>
    <w:tmpl w:val="18969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DA525CC"/>
    <w:multiLevelType w:val="hybridMultilevel"/>
    <w:tmpl w:val="A9DC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E61D6"/>
    <w:multiLevelType w:val="hybridMultilevel"/>
    <w:tmpl w:val="2CD6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D3183"/>
    <w:multiLevelType w:val="hybridMultilevel"/>
    <w:tmpl w:val="0D6AF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3043C4E"/>
    <w:multiLevelType w:val="hybridMultilevel"/>
    <w:tmpl w:val="DFEE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C6C74"/>
    <w:multiLevelType w:val="hybridMultilevel"/>
    <w:tmpl w:val="6B00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25848"/>
    <w:multiLevelType w:val="multilevel"/>
    <w:tmpl w:val="B8A06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49A20B45"/>
    <w:multiLevelType w:val="hybridMultilevel"/>
    <w:tmpl w:val="CF48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361AEC"/>
    <w:multiLevelType w:val="multilevel"/>
    <w:tmpl w:val="447252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0" w:hanging="2160"/>
      </w:pPr>
      <w:rPr>
        <w:rFonts w:hint="default"/>
      </w:rPr>
    </w:lvl>
  </w:abstractNum>
  <w:abstractNum w:abstractNumId="35">
    <w:nsid w:val="54ED5E32"/>
    <w:multiLevelType w:val="hybridMultilevel"/>
    <w:tmpl w:val="FAA09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9F7F6B"/>
    <w:multiLevelType w:val="hybridMultilevel"/>
    <w:tmpl w:val="26B68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3C2BFF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D3178C6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1CA5963"/>
    <w:multiLevelType w:val="hybridMultilevel"/>
    <w:tmpl w:val="F57AC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036D"/>
    <w:multiLevelType w:val="hybridMultilevel"/>
    <w:tmpl w:val="365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C3545"/>
    <w:multiLevelType w:val="hybridMultilevel"/>
    <w:tmpl w:val="8808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016C9"/>
    <w:multiLevelType w:val="multilevel"/>
    <w:tmpl w:val="AE883DC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43">
    <w:nsid w:val="72B2661B"/>
    <w:multiLevelType w:val="hybridMultilevel"/>
    <w:tmpl w:val="D8DE4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3A6697A"/>
    <w:multiLevelType w:val="hybridMultilevel"/>
    <w:tmpl w:val="946C6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452484B"/>
    <w:multiLevelType w:val="hybridMultilevel"/>
    <w:tmpl w:val="6B2E51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4B340DD"/>
    <w:multiLevelType w:val="hybridMultilevel"/>
    <w:tmpl w:val="F898901C"/>
    <w:lvl w:ilvl="0" w:tplc="650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C969378">
      <w:numFmt w:val="bullet"/>
      <w:lvlText w:val="-"/>
      <w:lvlJc w:val="left"/>
      <w:pPr>
        <w:tabs>
          <w:tab w:val="num" w:pos="2574"/>
        </w:tabs>
        <w:ind w:left="513" w:firstLine="567"/>
      </w:pPr>
      <w:rPr>
        <w:rFonts w:ascii="Tunga" w:eastAsia="Tunga" w:hAnsi="Tunga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C514E4"/>
    <w:multiLevelType w:val="hybridMultilevel"/>
    <w:tmpl w:val="38BE6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520FFF"/>
    <w:multiLevelType w:val="hybridMultilevel"/>
    <w:tmpl w:val="6806486C"/>
    <w:lvl w:ilvl="0" w:tplc="A8B6D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9">
    <w:nsid w:val="79881FDD"/>
    <w:multiLevelType w:val="multilevel"/>
    <w:tmpl w:val="447252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0" w:hanging="2160"/>
      </w:pPr>
      <w:rPr>
        <w:rFonts w:hint="default"/>
      </w:rPr>
    </w:lvl>
  </w:abstractNum>
  <w:num w:numId="1">
    <w:abstractNumId w:val="2"/>
  </w:num>
  <w:num w:numId="2">
    <w:abstractNumId w:val="44"/>
  </w:num>
  <w:num w:numId="3">
    <w:abstractNumId w:val="27"/>
  </w:num>
  <w:num w:numId="4">
    <w:abstractNumId w:val="4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5"/>
  </w:num>
  <w:num w:numId="10">
    <w:abstractNumId w:val="39"/>
  </w:num>
  <w:num w:numId="11">
    <w:abstractNumId w:val="14"/>
  </w:num>
  <w:num w:numId="12">
    <w:abstractNumId w:val="6"/>
  </w:num>
  <w:num w:numId="13">
    <w:abstractNumId w:val="38"/>
  </w:num>
  <w:num w:numId="14">
    <w:abstractNumId w:val="17"/>
  </w:num>
  <w:num w:numId="15">
    <w:abstractNumId w:val="45"/>
  </w:num>
  <w:num w:numId="16">
    <w:abstractNumId w:val="26"/>
  </w:num>
  <w:num w:numId="17">
    <w:abstractNumId w:val="9"/>
  </w:num>
  <w:num w:numId="18">
    <w:abstractNumId w:val="4"/>
  </w:num>
  <w:num w:numId="19">
    <w:abstractNumId w:val="43"/>
  </w:num>
  <w:num w:numId="20">
    <w:abstractNumId w:val="1"/>
  </w:num>
  <w:num w:numId="21">
    <w:abstractNumId w:val="22"/>
  </w:num>
  <w:num w:numId="22">
    <w:abstractNumId w:val="0"/>
  </w:num>
  <w:num w:numId="23">
    <w:abstractNumId w:val="3"/>
  </w:num>
  <w:num w:numId="24">
    <w:abstractNumId w:val="8"/>
  </w:num>
  <w:num w:numId="25">
    <w:abstractNumId w:val="49"/>
  </w:num>
  <w:num w:numId="26">
    <w:abstractNumId w:val="34"/>
  </w:num>
  <w:num w:numId="27">
    <w:abstractNumId w:val="7"/>
  </w:num>
  <w:num w:numId="28">
    <w:abstractNumId w:val="41"/>
  </w:num>
  <w:num w:numId="29">
    <w:abstractNumId w:val="25"/>
  </w:num>
  <w:num w:numId="30">
    <w:abstractNumId w:val="30"/>
  </w:num>
  <w:num w:numId="31">
    <w:abstractNumId w:val="33"/>
  </w:num>
  <w:num w:numId="32">
    <w:abstractNumId w:val="46"/>
  </w:num>
  <w:num w:numId="33">
    <w:abstractNumId w:val="31"/>
  </w:num>
  <w:num w:numId="34">
    <w:abstractNumId w:val="24"/>
  </w:num>
  <w:num w:numId="35">
    <w:abstractNumId w:val="11"/>
  </w:num>
  <w:num w:numId="36">
    <w:abstractNumId w:val="19"/>
  </w:num>
  <w:num w:numId="37">
    <w:abstractNumId w:val="48"/>
  </w:num>
  <w:num w:numId="38">
    <w:abstractNumId w:val="13"/>
  </w:num>
  <w:num w:numId="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3"/>
  </w:num>
  <w:num w:numId="42">
    <w:abstractNumId w:val="29"/>
  </w:num>
  <w:num w:numId="43">
    <w:abstractNumId w:val="18"/>
  </w:num>
  <w:num w:numId="44">
    <w:abstractNumId w:val="10"/>
  </w:num>
  <w:num w:numId="45">
    <w:abstractNumId w:val="5"/>
  </w:num>
  <w:num w:numId="46">
    <w:abstractNumId w:val="21"/>
  </w:num>
  <w:num w:numId="47">
    <w:abstractNumId w:val="28"/>
  </w:num>
  <w:num w:numId="48">
    <w:abstractNumId w:val="16"/>
  </w:num>
  <w:num w:numId="49">
    <w:abstractNumId w:val="4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6A"/>
    <w:rsid w:val="00040154"/>
    <w:rsid w:val="0006103B"/>
    <w:rsid w:val="000A7D93"/>
    <w:rsid w:val="000B34CA"/>
    <w:rsid w:val="00101113"/>
    <w:rsid w:val="00102A90"/>
    <w:rsid w:val="0012189A"/>
    <w:rsid w:val="001C4ECE"/>
    <w:rsid w:val="002007DF"/>
    <w:rsid w:val="002220B4"/>
    <w:rsid w:val="00223437"/>
    <w:rsid w:val="002823DA"/>
    <w:rsid w:val="002C257B"/>
    <w:rsid w:val="002C6E5C"/>
    <w:rsid w:val="002D60CC"/>
    <w:rsid w:val="002E3E6F"/>
    <w:rsid w:val="002F2594"/>
    <w:rsid w:val="00315ADE"/>
    <w:rsid w:val="00336E50"/>
    <w:rsid w:val="00345E8B"/>
    <w:rsid w:val="003779CF"/>
    <w:rsid w:val="003C0C70"/>
    <w:rsid w:val="003D40A5"/>
    <w:rsid w:val="00405207"/>
    <w:rsid w:val="00421BF9"/>
    <w:rsid w:val="004250CE"/>
    <w:rsid w:val="00436544"/>
    <w:rsid w:val="00453648"/>
    <w:rsid w:val="004827D6"/>
    <w:rsid w:val="004E7BC9"/>
    <w:rsid w:val="00507F66"/>
    <w:rsid w:val="00531594"/>
    <w:rsid w:val="0054142D"/>
    <w:rsid w:val="0059474D"/>
    <w:rsid w:val="005A0E34"/>
    <w:rsid w:val="005A166A"/>
    <w:rsid w:val="005C7441"/>
    <w:rsid w:val="005C7605"/>
    <w:rsid w:val="005F1F64"/>
    <w:rsid w:val="00634D3B"/>
    <w:rsid w:val="00646836"/>
    <w:rsid w:val="00692EAB"/>
    <w:rsid w:val="006A27FF"/>
    <w:rsid w:val="006B7198"/>
    <w:rsid w:val="006D0C8C"/>
    <w:rsid w:val="006D3BD7"/>
    <w:rsid w:val="006F1ABB"/>
    <w:rsid w:val="00702E8C"/>
    <w:rsid w:val="00736AF7"/>
    <w:rsid w:val="00756521"/>
    <w:rsid w:val="00780C74"/>
    <w:rsid w:val="00781885"/>
    <w:rsid w:val="007B6B49"/>
    <w:rsid w:val="00811A76"/>
    <w:rsid w:val="0082062C"/>
    <w:rsid w:val="0085413C"/>
    <w:rsid w:val="00877004"/>
    <w:rsid w:val="008C0B1B"/>
    <w:rsid w:val="008C1B14"/>
    <w:rsid w:val="008F68EC"/>
    <w:rsid w:val="0090206B"/>
    <w:rsid w:val="00960070"/>
    <w:rsid w:val="00970D8A"/>
    <w:rsid w:val="00975EBB"/>
    <w:rsid w:val="0099098B"/>
    <w:rsid w:val="009A1323"/>
    <w:rsid w:val="009B1567"/>
    <w:rsid w:val="009B2D13"/>
    <w:rsid w:val="009B36CF"/>
    <w:rsid w:val="009D6529"/>
    <w:rsid w:val="009F0ECE"/>
    <w:rsid w:val="00A1381D"/>
    <w:rsid w:val="00A36BA4"/>
    <w:rsid w:val="00A43BEE"/>
    <w:rsid w:val="00A5646A"/>
    <w:rsid w:val="00A8389A"/>
    <w:rsid w:val="00AB5E08"/>
    <w:rsid w:val="00AB5EE4"/>
    <w:rsid w:val="00AC1893"/>
    <w:rsid w:val="00AD07AC"/>
    <w:rsid w:val="00AE7E18"/>
    <w:rsid w:val="00B7190F"/>
    <w:rsid w:val="00B95CC6"/>
    <w:rsid w:val="00BA1F1E"/>
    <w:rsid w:val="00BB43B1"/>
    <w:rsid w:val="00BC31F3"/>
    <w:rsid w:val="00BD6D19"/>
    <w:rsid w:val="00C13D2F"/>
    <w:rsid w:val="00C14824"/>
    <w:rsid w:val="00C16413"/>
    <w:rsid w:val="00C4666A"/>
    <w:rsid w:val="00C625C4"/>
    <w:rsid w:val="00C65FF0"/>
    <w:rsid w:val="00C71E6A"/>
    <w:rsid w:val="00C75309"/>
    <w:rsid w:val="00CE542A"/>
    <w:rsid w:val="00D47DC3"/>
    <w:rsid w:val="00D53C00"/>
    <w:rsid w:val="00D75A89"/>
    <w:rsid w:val="00DA4F91"/>
    <w:rsid w:val="00DB40C3"/>
    <w:rsid w:val="00DF2127"/>
    <w:rsid w:val="00DF5614"/>
    <w:rsid w:val="00E86790"/>
    <w:rsid w:val="00EB5E95"/>
    <w:rsid w:val="00EC2F70"/>
    <w:rsid w:val="00ED6E8D"/>
    <w:rsid w:val="00F24904"/>
    <w:rsid w:val="00F5364F"/>
    <w:rsid w:val="00F56B54"/>
    <w:rsid w:val="00F959FE"/>
    <w:rsid w:val="00FB2F4F"/>
    <w:rsid w:val="00FD040A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A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qFormat/>
    <w:rsid w:val="00F53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46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D60CC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6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BA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53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364F"/>
  </w:style>
  <w:style w:type="character" w:customStyle="1" w:styleId="10">
    <w:name w:val="Заголовок 1 Знак"/>
    <w:basedOn w:val="a0"/>
    <w:link w:val="1"/>
    <w:rsid w:val="00F5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536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536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B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2F4F"/>
  </w:style>
  <w:style w:type="paragraph" w:styleId="ab">
    <w:name w:val="footer"/>
    <w:basedOn w:val="a"/>
    <w:link w:val="ac"/>
    <w:uiPriority w:val="99"/>
    <w:unhideWhenUsed/>
    <w:rsid w:val="00FB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2F4F"/>
  </w:style>
  <w:style w:type="character" w:styleId="ad">
    <w:name w:val="Hyperlink"/>
    <w:basedOn w:val="a0"/>
    <w:uiPriority w:val="99"/>
    <w:unhideWhenUsed/>
    <w:rsid w:val="00336E50"/>
    <w:rPr>
      <w:color w:val="0000FF" w:themeColor="hyperlink"/>
      <w:u w:val="single"/>
    </w:rPr>
  </w:style>
  <w:style w:type="character" w:customStyle="1" w:styleId="c2">
    <w:name w:val="c2"/>
    <w:basedOn w:val="a0"/>
    <w:rsid w:val="006F1ABB"/>
  </w:style>
  <w:style w:type="character" w:customStyle="1" w:styleId="c30">
    <w:name w:val="c30"/>
    <w:basedOn w:val="a0"/>
    <w:rsid w:val="006F1ABB"/>
  </w:style>
  <w:style w:type="character" w:customStyle="1" w:styleId="ae">
    <w:name w:val="Основной текст Знак"/>
    <w:basedOn w:val="a0"/>
    <w:link w:val="af"/>
    <w:locked/>
    <w:rsid w:val="003C0C70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rsid w:val="003C0C7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"/>
    <w:uiPriority w:val="99"/>
    <w:semiHidden/>
    <w:rsid w:val="003C0C70"/>
  </w:style>
  <w:style w:type="paragraph" w:customStyle="1" w:styleId="3">
    <w:name w:val="Абзац списка3"/>
    <w:basedOn w:val="a"/>
    <w:rsid w:val="003C0C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1"/>
    <w:locked/>
    <w:rsid w:val="00436544"/>
    <w:rPr>
      <w:sz w:val="16"/>
      <w:szCs w:val="16"/>
    </w:rPr>
  </w:style>
  <w:style w:type="paragraph" w:styleId="31">
    <w:name w:val="Body Text Indent 3"/>
    <w:basedOn w:val="a"/>
    <w:link w:val="30"/>
    <w:rsid w:val="00436544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4365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nter-na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er-nar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er-nart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enter-nart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8591-D788-43B8-B2C6-3C43CB54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45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31</cp:revision>
  <cp:lastPrinted>2018-04-20T08:29:00Z</cp:lastPrinted>
  <dcterms:created xsi:type="dcterms:W3CDTF">2018-04-20T09:14:00Z</dcterms:created>
  <dcterms:modified xsi:type="dcterms:W3CDTF">2018-04-21T10:45:00Z</dcterms:modified>
</cp:coreProperties>
</file>